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60288" behindDoc="1" locked="0" layoutInCell="1" allowOverlap="1" wp14:anchorId="62985424" wp14:editId="08E0D0B5">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97597" w:rsidRDefault="00F97597" w:rsidP="009F70A3">
      <w:pPr>
        <w:rPr>
          <w:rFonts w:ascii="Times New Roman" w:eastAsia="Times New Roman" w:hAnsi="Times New Roman" w:cs="Times New Roman"/>
          <w:noProof/>
          <w:sz w:val="24"/>
          <w:szCs w:val="24"/>
        </w:rPr>
      </w:pPr>
    </w:p>
    <w:p w:rsidR="00F97597" w:rsidRDefault="00F97597"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900942"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sidRPr="00900942">
        <w:rPr>
          <w:i/>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Č</w:t>
      </w:r>
      <w:r>
        <w:rPr>
          <w:rFonts w:ascii="Brush Script MT" w:hAnsi="Brush Script MT"/>
          <w:color w:val="ED59D8"/>
          <w:sz w:val="48"/>
          <w:szCs w:val="48"/>
          <w:lang w:val="en-U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etvrtak</w:t>
      </w:r>
      <w:r w:rsidR="00CA38CA">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0</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5</w:t>
      </w:r>
      <w:r w:rsidR="00CA38CA">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.novembar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6D2861" w:rsidRPr="006D2861" w:rsidRDefault="006D2861" w:rsidP="006D2861">
      <w:pPr>
        <w:autoSpaceDE w:val="0"/>
        <w:autoSpaceDN w:val="0"/>
        <w:adjustRightInd w:val="0"/>
        <w:spacing w:after="0" w:line="240" w:lineRule="auto"/>
        <w:jc w:val="center"/>
        <w:rPr>
          <w:rFonts w:ascii="Times New Roman" w:hAnsi="Times New Roman" w:cs="Times New Roman"/>
          <w:b/>
          <w:bCs/>
          <w:sz w:val="28"/>
          <w:szCs w:val="28"/>
        </w:rPr>
      </w:pPr>
      <w:r w:rsidRPr="006D2861">
        <w:rPr>
          <w:rFonts w:ascii="Times New Roman" w:hAnsi="Times New Roman" w:cs="Times New Roman"/>
          <w:b/>
          <w:bCs/>
          <w:sz w:val="28"/>
          <w:szCs w:val="28"/>
        </w:rPr>
        <w:t>Dok nam nude “pomoć” kradu nas na drugoj strani !</w:t>
      </w:r>
    </w:p>
    <w:p w:rsidR="006D2861" w:rsidRPr="006D2861" w:rsidRDefault="006D2861" w:rsidP="006D2861">
      <w:pPr>
        <w:autoSpaceDE w:val="0"/>
        <w:autoSpaceDN w:val="0"/>
        <w:adjustRightInd w:val="0"/>
        <w:spacing w:after="0" w:line="240" w:lineRule="auto"/>
        <w:jc w:val="both"/>
        <w:rPr>
          <w:rFonts w:ascii="Times New Roman" w:hAnsi="Times New Roman" w:cs="Times New Roman"/>
          <w:b/>
          <w:bCs/>
          <w:sz w:val="24"/>
          <w:szCs w:val="24"/>
        </w:rPr>
      </w:pPr>
    </w:p>
    <w:p w:rsidR="006D2861" w:rsidRDefault="006D2861" w:rsidP="006D2861">
      <w:pPr>
        <w:spacing w:line="240" w:lineRule="auto"/>
        <w:ind w:firstLine="708"/>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76672" behindDoc="0" locked="0" layoutInCell="1" allowOverlap="1" wp14:anchorId="40A6E6FB" wp14:editId="5DF80446">
            <wp:simplePos x="0" y="0"/>
            <wp:positionH relativeFrom="margin">
              <wp:align>left</wp:align>
            </wp:positionH>
            <wp:positionV relativeFrom="margin">
              <wp:posOffset>1879600</wp:posOffset>
            </wp:positionV>
            <wp:extent cx="2222500" cy="1765300"/>
            <wp:effectExtent l="0" t="0" r="6350" b="635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k.jpg"/>
                    <pic:cNvPicPr/>
                  </pic:nvPicPr>
                  <pic:blipFill>
                    <a:blip r:embed="rId8">
                      <a:extLst>
                        <a:ext uri="{28A0092B-C50C-407E-A947-70E740481C1C}">
                          <a14:useLocalDpi xmlns:a14="http://schemas.microsoft.com/office/drawing/2010/main"/>
                        </a:ext>
                      </a:extLst>
                    </a:blip>
                    <a:stretch>
                      <a:fillRect/>
                    </a:stretch>
                  </pic:blipFill>
                  <pic:spPr>
                    <a:xfrm>
                      <a:off x="0" y="0"/>
                      <a:ext cx="2222500" cy="1765300"/>
                    </a:xfrm>
                    <a:prstGeom prst="rect">
                      <a:avLst/>
                    </a:prstGeom>
                  </pic:spPr>
                </pic:pic>
              </a:graphicData>
            </a:graphic>
          </wp:anchor>
        </w:drawing>
      </w:r>
      <w:r w:rsidRPr="006D2861">
        <w:rPr>
          <w:rFonts w:ascii="Times New Roman" w:hAnsi="Times New Roman" w:cs="Times New Roman"/>
          <w:sz w:val="24"/>
          <w:szCs w:val="24"/>
        </w:rPr>
        <w:t>Isplata naknada za godišnji odmor  regulisana je članom 114 Zakona o radu gde se do 2014. godine naknada za godišnji odmor i državne praznike obračunavana tako što se prosečna vrednost sata zaposlenog u predhodna 3 meseca množila sa brojem sati godišnjeg odmora ili državnog praznika, a od 2014. godine princip je isti samo što se uzima prosečna vrednost sata u predhodnih 12 meseci! Predhodnih desetak godina prosvetne vlasti ne obračunavaju naknadu za godišnji odmor u skladu sa zakonom, nego na isti način kao i kada radimo. To ne bi bilo sporno da prosvetni radnici godišnji odmor ne koriste u julu i avgustu (mesecima koji najčešće imaju 184 radna sata) a prosečni broj sati u predhodnih 12 meseci je od 168-176 radnih sati. Iz tog razloga, zaposleni u prosveti svake godine ostaju uskraćeni za naknadu od 8 do 16 sati godišnjeg odmora!</w:t>
      </w:r>
    </w:p>
    <w:p w:rsidR="006D2861" w:rsidRDefault="006D2861" w:rsidP="006D2861">
      <w:pPr>
        <w:spacing w:line="240" w:lineRule="auto"/>
        <w:ind w:firstLine="708"/>
        <w:jc w:val="both"/>
        <w:rPr>
          <w:rFonts w:ascii="Times New Roman" w:eastAsia="Times New Roman" w:hAnsi="Times New Roman" w:cs="Times New Roman"/>
          <w:b/>
          <w:sz w:val="28"/>
          <w:szCs w:val="28"/>
          <w:lang w:eastAsia="sr-Latn-RS"/>
        </w:rPr>
      </w:pPr>
      <w:r w:rsidRPr="006D2861">
        <w:rPr>
          <w:rFonts w:ascii="Times New Roman" w:hAnsi="Times New Roman" w:cs="Times New Roman"/>
          <w:sz w:val="24"/>
          <w:szCs w:val="24"/>
        </w:rPr>
        <w:t>Ove godine situacija je još i gora pošto je prosveti od novembarske zarade nastupilo umanjenje od  10%. Prilikom obračuna naknade za godišnji odmor,SUPROTNO ZAKONU, uzimana je prosečna vrednost sata za predhodna 3 meseca umesto za predhodnih 12 meseci. Da je uzimana prosečna vrednost sata predhodnih 12 meseci onda bi u tom periodu bila obuhvaćena 4 meseca pre umanjenja plata i samo po tom osnovu prosvetni radnici bi dobili oko 2000 dinara veću naknadu za godišnji odmor!</w:t>
      </w:r>
      <w:r>
        <w:rPr>
          <w:rFonts w:ascii="Times New Roman" w:hAnsi="Times New Roman" w:cs="Times New Roman"/>
          <w:sz w:val="24"/>
          <w:szCs w:val="24"/>
        </w:rPr>
        <w:t xml:space="preserve"> </w:t>
      </w:r>
      <w:r w:rsidRPr="006D2861">
        <w:rPr>
          <w:rFonts w:ascii="Times New Roman" w:hAnsi="Times New Roman" w:cs="Times New Roman"/>
          <w:b/>
          <w:i/>
          <w:sz w:val="24"/>
          <w:szCs w:val="24"/>
        </w:rPr>
        <w:t>(→ Pročitajte celo saopštenje)</w:t>
      </w:r>
    </w:p>
    <w:p w:rsidR="00BF10DD" w:rsidRPr="00BF10DD" w:rsidRDefault="00DB4645" w:rsidP="00BF10DD">
      <w:pPr>
        <w:spacing w:before="100" w:beforeAutospacing="1" w:after="100" w:afterAutospacing="1" w:line="240" w:lineRule="auto"/>
        <w:ind w:firstLine="708"/>
        <w:jc w:val="center"/>
        <w:outlineLvl w:val="1"/>
        <w:rPr>
          <w:rFonts w:ascii="Times New Roman" w:eastAsia="Times New Roman" w:hAnsi="Times New Roman" w:cs="Times New Roman"/>
          <w:b/>
          <w:sz w:val="28"/>
          <w:szCs w:val="28"/>
          <w:lang w:eastAsia="sr-Latn-RS"/>
        </w:rPr>
      </w:pPr>
      <w:r w:rsidRPr="00DB4645">
        <w:rPr>
          <w:rFonts w:ascii="Times New Roman" w:eastAsia="Times New Roman" w:hAnsi="Times New Roman" w:cs="Times New Roman"/>
          <w:b/>
          <w:sz w:val="28"/>
          <w:szCs w:val="28"/>
          <w:lang w:eastAsia="sr-Latn-RS"/>
        </w:rPr>
        <w:t>Najtraženiji kuvari, trgovci, farmaceuti, IT stručnjaci</w:t>
      </w:r>
    </w:p>
    <w:p w:rsidR="00DB4645" w:rsidRDefault="00DB4645" w:rsidP="00DB4645">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Pr>
          <w:noProof/>
          <w:lang w:eastAsia="sr-Latn-RS"/>
        </w:rPr>
        <w:drawing>
          <wp:anchor distT="0" distB="0" distL="114300" distR="114300" simplePos="0" relativeHeight="251670528" behindDoc="1" locked="0" layoutInCell="1" allowOverlap="1" wp14:anchorId="44AFD7AC" wp14:editId="28F1B10F">
            <wp:simplePos x="0" y="0"/>
            <wp:positionH relativeFrom="margin">
              <wp:align>right</wp:align>
            </wp:positionH>
            <wp:positionV relativeFrom="paragraph">
              <wp:posOffset>18415</wp:posOffset>
            </wp:positionV>
            <wp:extent cx="2399665" cy="1656080"/>
            <wp:effectExtent l="0" t="0" r="635" b="1270"/>
            <wp:wrapTight wrapText="bothSides">
              <wp:wrapPolygon edited="0">
                <wp:start x="0" y="0"/>
                <wp:lineTo x="0" y="21368"/>
                <wp:lineTo x="21434" y="21368"/>
                <wp:lineTo x="21434" y="0"/>
                <wp:lineTo x="0" y="0"/>
              </wp:wrapPolygon>
            </wp:wrapTight>
            <wp:docPr id="4" name="Picture 4" descr="http://www.dnevnik.rs/sites/default/files/imagecache/Slika-vest/4-posao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4-posao_4.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399665" cy="16560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B4645">
        <w:rPr>
          <w:rFonts w:ascii="Times New Roman" w:eastAsia="Times New Roman" w:hAnsi="Times New Roman" w:cs="Times New Roman"/>
          <w:sz w:val="24"/>
          <w:szCs w:val="24"/>
          <w:lang w:eastAsia="sr-Latn-RS"/>
        </w:rPr>
        <w:t>Na pitanje za koju se školu ili fakultet opredeliti da bi se brže došlo do posla u Srbiji teško je dati odgovor. Radno mesto se teško nalazi, a kako sada stvari stoje, najbolje će proći oni koji su se odlučili da u školskim klupama uče za kuvare, medicinsko osoblje ili trgovce, dok je pri izboru visokoobrazovnih institucija najbolja odluka upis na neki od fakulteta na kojima se izučavaju informacione tehnologije, elektrotehnika, medicina i farmacija.</w:t>
      </w:r>
    </w:p>
    <w:p w:rsidR="00DB4645" w:rsidRDefault="00DB4645" w:rsidP="00DB4645">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DB4645">
        <w:rPr>
          <w:rFonts w:ascii="Times New Roman" w:eastAsia="Times New Roman" w:hAnsi="Times New Roman" w:cs="Times New Roman"/>
          <w:sz w:val="24"/>
          <w:szCs w:val="24"/>
          <w:lang w:eastAsia="sr-Latn-RS"/>
        </w:rPr>
        <w:t>Iako radnih mesta nema dovoljno za sve koji posao traže, situacija je nešto bolja nego prošle godine jer je, po rečima direktora Nacionalne službe za zapošljavanje Zorana Martinovića, za prvih devet meseci meseci ove godine s njihove evidencije zaposleno 174.000 osoba, što je 1,5 odsto više nego u istom periodu lane.</w:t>
      </w:r>
      <w:r>
        <w:rPr>
          <w:rFonts w:ascii="Times New Roman" w:eastAsia="Times New Roman" w:hAnsi="Times New Roman" w:cs="Times New Roman"/>
          <w:sz w:val="24"/>
          <w:szCs w:val="24"/>
          <w:lang w:eastAsia="sr-Latn-RS"/>
        </w:rPr>
        <w:t xml:space="preserve"> </w:t>
      </w:r>
      <w:r w:rsidRPr="00DB4645">
        <w:rPr>
          <w:rFonts w:ascii="Times New Roman" w:eastAsia="Times New Roman" w:hAnsi="Times New Roman" w:cs="Times New Roman"/>
          <w:sz w:val="24"/>
          <w:szCs w:val="24"/>
          <w:lang w:eastAsia="sr-Latn-RS"/>
        </w:rPr>
        <w:t xml:space="preserve">– Do radnog mesta najlakše su dolazili oni sa srednjom stručnom spremom, a primetan je i visok nivo zapošljavanja nekvalifikovanih </w:t>
      </w:r>
      <w:r w:rsidRPr="00DB4645">
        <w:rPr>
          <w:rFonts w:ascii="Times New Roman" w:eastAsia="Times New Roman" w:hAnsi="Times New Roman" w:cs="Times New Roman"/>
          <w:sz w:val="24"/>
          <w:szCs w:val="24"/>
          <w:lang w:eastAsia="sr-Latn-RS"/>
        </w:rPr>
        <w:lastRenderedPageBreak/>
        <w:t>osoba – rekao je Martinović. – I dalje su traženi kuvari, trgovci, komercijalisti, medicinsko osoblje, a što se tiče zapošljavanja kadra s visokom stručnom spremom, najviše su se zapošljavali stručnjaci iz oblasti IT-a, inženjeri elektrotehnike, lekari i farmaceuti.</w:t>
      </w:r>
    </w:p>
    <w:p w:rsidR="00DB4645" w:rsidRDefault="00DB4645" w:rsidP="00DB4645">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DB4645">
        <w:rPr>
          <w:rFonts w:ascii="Times New Roman" w:eastAsia="Times New Roman" w:hAnsi="Times New Roman" w:cs="Times New Roman"/>
          <w:sz w:val="24"/>
          <w:szCs w:val="24"/>
          <w:lang w:eastAsia="sr-Latn-RS"/>
        </w:rPr>
        <w:t>Direktor NSZ-a je kazao da očekuje da će i naredne godine Službi biti na raspolaganju 3,3 milijarde dinara za aktivne mere zapošljavanja. Po njegovim rečima, akcioni plan za iduću godinu je donet, a za mere politike zapošljavanja planirano je 3,3 milijarde dinara, od kojih 500 miliona za osobe s invaliditetom.</w:t>
      </w:r>
      <w:r>
        <w:rPr>
          <w:rFonts w:ascii="Times New Roman" w:eastAsia="Times New Roman" w:hAnsi="Times New Roman" w:cs="Times New Roman"/>
          <w:sz w:val="24"/>
          <w:szCs w:val="24"/>
          <w:lang w:eastAsia="sr-Latn-RS"/>
        </w:rPr>
        <w:t xml:space="preserve"> </w:t>
      </w:r>
      <w:r w:rsidRPr="00DB4645">
        <w:rPr>
          <w:rFonts w:ascii="Times New Roman" w:eastAsia="Times New Roman" w:hAnsi="Times New Roman" w:cs="Times New Roman"/>
          <w:sz w:val="24"/>
          <w:szCs w:val="24"/>
          <w:lang w:eastAsia="sr-Latn-RS"/>
        </w:rPr>
        <w:t>– To je iznos koji je bio na raspolaganju i ove godine za te namene. Verujem da će naš buyet biti toliki i da će naš finansijski plan odobriti i Vlada i da će nam taj novac zaista biti na raspolaganju – rekao je Martinović.On je ukazao i na to da je anketa o radnoj snazi za drugi kvartal 2015. godine pokazala da je broj nezaposlenih u odnosu na prvi kvartal smanjen 1,3 odsto, a odnosu na isti period prošle godine 2,4 odsto.</w:t>
      </w:r>
    </w:p>
    <w:p w:rsidR="00900942" w:rsidRDefault="00DB4645" w:rsidP="00DB4645">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DB4645">
        <w:rPr>
          <w:rFonts w:ascii="Times New Roman" w:eastAsia="Times New Roman" w:hAnsi="Times New Roman" w:cs="Times New Roman"/>
          <w:sz w:val="24"/>
          <w:szCs w:val="24"/>
          <w:lang w:eastAsia="sr-Latn-RS"/>
        </w:rPr>
        <w:t>– Kada su mere aktivne politike zapošljavanja u pitanju, najviše interesovanja ove godine bilo je za programe stručne prakse i programe novog zapošljavanja. Zahvaljući podsticajima koje NSZ daje poslodavcima, zaposlilo se oko 1.800 osoba. Aktuelni su i javni radovi, u koje je uključeno oko 6.700 lica, a ove godine nezaposleni su pokazali veliko interesovanje za programe samozapošljavanja i u njih se uključilo blizu 3.000 ljudi – rekao je Martinović.</w:t>
      </w:r>
      <w:r>
        <w:rPr>
          <w:rFonts w:ascii="Times New Roman" w:eastAsia="Times New Roman" w:hAnsi="Times New Roman" w:cs="Times New Roman"/>
          <w:sz w:val="24"/>
          <w:szCs w:val="24"/>
          <w:lang w:eastAsia="sr-Latn-RS"/>
        </w:rPr>
        <w:t xml:space="preserve"> </w:t>
      </w:r>
      <w:r w:rsidRPr="009630F8">
        <w:rPr>
          <w:rFonts w:ascii="Times New Roman" w:eastAsia="Times New Roman" w:hAnsi="Times New Roman" w:cs="Times New Roman"/>
          <w:i/>
          <w:sz w:val="24"/>
          <w:szCs w:val="24"/>
          <w:lang w:eastAsia="sr-Latn-RS"/>
        </w:rPr>
        <w:t xml:space="preserve">(Izvor: </w:t>
      </w:r>
      <w:r>
        <w:rPr>
          <w:rFonts w:ascii="Times New Roman" w:eastAsia="Times New Roman" w:hAnsi="Times New Roman" w:cs="Times New Roman"/>
          <w:i/>
          <w:sz w:val="24"/>
          <w:szCs w:val="24"/>
          <w:lang w:eastAsia="sr-Latn-RS"/>
        </w:rPr>
        <w:t>dnevnik</w:t>
      </w:r>
      <w:r w:rsidRPr="00AB2B80">
        <w:rPr>
          <w:rFonts w:ascii="Times New Roman" w:eastAsia="Times New Roman" w:hAnsi="Times New Roman" w:cs="Times New Roman"/>
          <w:i/>
          <w:sz w:val="24"/>
          <w:szCs w:val="24"/>
          <w:lang w:eastAsia="sr-Latn-RS"/>
        </w:rPr>
        <w:t>.rs</w:t>
      </w:r>
      <w:r>
        <w:rPr>
          <w:rFonts w:ascii="Times New Roman" w:eastAsia="Times New Roman" w:hAnsi="Times New Roman" w:cs="Times New Roman"/>
          <w:i/>
          <w:sz w:val="24"/>
          <w:szCs w:val="24"/>
          <w:lang w:eastAsia="sr-Latn-RS"/>
        </w:rPr>
        <w:t>)</w:t>
      </w:r>
    </w:p>
    <w:p w:rsidR="000A4E09" w:rsidRPr="001F1979" w:rsidRDefault="000A4E09" w:rsidP="000A4E09">
      <w:pPr>
        <w:spacing w:before="100" w:beforeAutospacing="1" w:after="100" w:afterAutospacing="1" w:line="240" w:lineRule="auto"/>
        <w:ind w:firstLine="708"/>
        <w:jc w:val="center"/>
        <w:outlineLvl w:val="1"/>
        <w:rPr>
          <w:rFonts w:ascii="Times New Roman" w:eastAsia="Times New Roman" w:hAnsi="Times New Roman" w:cs="Times New Roman"/>
          <w:b/>
          <w:sz w:val="28"/>
          <w:szCs w:val="28"/>
          <w:lang w:eastAsia="sr-Latn-RS"/>
        </w:rPr>
      </w:pPr>
      <w:r w:rsidRPr="001F1979">
        <w:rPr>
          <w:rFonts w:ascii="Times New Roman" w:eastAsia="Times New Roman" w:hAnsi="Times New Roman" w:cs="Times New Roman"/>
          <w:b/>
          <w:sz w:val="28"/>
          <w:szCs w:val="28"/>
          <w:lang w:eastAsia="sr-Latn-RS"/>
        </w:rPr>
        <w:t>Jednokratnu pomoć uplatiti u humanitarne svrhe</w:t>
      </w:r>
    </w:p>
    <w:p w:rsidR="000A4E09" w:rsidRDefault="000A4E09" w:rsidP="000A4E09">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1F1979">
        <w:rPr>
          <w:rFonts w:ascii="Times New Roman" w:eastAsia="Times New Roman" w:hAnsi="Times New Roman" w:cs="Times New Roman"/>
          <w:sz w:val="24"/>
          <w:szCs w:val="24"/>
          <w:lang w:eastAsia="sr-Latn-RS"/>
        </w:rPr>
        <w:t>Beograd - Forum beogradskih gimnazija (FBG) odbio je ponudu da prosvetnim radnicima bude isplaćena jednokratna pomoć u iznosu od 6.000 dinara. Takvu odluku doneo je Glavni odbor FBG, izjavila je za Danas Milica Milenović, predsednica tog sindikata, napominjući da će profesori koji odbiju jednokratnu pomoć taj novac uplatiti u humanitarne svrhe.</w:t>
      </w:r>
    </w:p>
    <w:p w:rsidR="000A4E09" w:rsidRPr="001F1979" w:rsidRDefault="000A4E09" w:rsidP="000A4E09">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1F1979">
        <w:rPr>
          <w:rFonts w:ascii="Times New Roman" w:eastAsia="Times New Roman" w:hAnsi="Times New Roman" w:cs="Times New Roman"/>
          <w:sz w:val="24"/>
          <w:szCs w:val="24"/>
          <w:lang w:eastAsia="sr-Latn-RS"/>
        </w:rPr>
        <w:t>Članovi FBG su u jučerašnjem pismu premijeru Aleksandru Vučiću zahvalili na "velikodušnoj pomoći", napominjući da je iz moralnih i profesionalnih razloga ne mogu prihvatiti. "Toplo vam preporučujemo da ovaj ogroman novac ponudite nekom drugom, a mi, profesori beogradskih gimnazija, snaći ćemo se već nekako. Forum će narednih dana pozvati svoje članstvo i druge sindikate prosvete na zajedničku akciju, kako bi profesori svih škola u Srbiji javno izrazili svoj stav po pitanju ponude", navedeno je u pismu Vučiću.</w:t>
      </w:r>
    </w:p>
    <w:p w:rsidR="000A4E09" w:rsidRPr="001F1979" w:rsidRDefault="000A4E09" w:rsidP="000A4E09">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1F1979">
        <w:rPr>
          <w:rFonts w:ascii="Times New Roman" w:eastAsia="Times New Roman" w:hAnsi="Times New Roman" w:cs="Times New Roman"/>
          <w:sz w:val="24"/>
          <w:szCs w:val="24"/>
          <w:lang w:eastAsia="sr-Latn-RS"/>
        </w:rPr>
        <w:t>U Sindikatu radnika u prosveti Srbije, čiji je FBG član, kažu da su ljudi na terenu nezadovoljni, što potvrđuje i stav profesora beogradskih gimnazija. - Sindikati na sastanku sa Vučićem nisu ništa potpisali, samim tim ne mogu biti odgovorni, ali takođe nemamo pravo da odbijemo pomoć koju nude. Prosvetni radnici su toliko osiromašeni, da će nekima i tih 6.000 dobro doći. Mi smo očekivali da zaposleni dobiju bar po 10.000 dinara. Jasno je da su ljudi nezadovoljni - kaže za Danas Slobodan Brajković, predsednik SRPS.</w:t>
      </w:r>
    </w:p>
    <w:p w:rsidR="000A4E09" w:rsidRPr="001F1979" w:rsidRDefault="000A4E09" w:rsidP="000A4E09">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1F1979">
        <w:rPr>
          <w:rFonts w:ascii="Times New Roman" w:eastAsia="Times New Roman" w:hAnsi="Times New Roman" w:cs="Times New Roman"/>
          <w:sz w:val="24"/>
          <w:szCs w:val="24"/>
          <w:lang w:eastAsia="sr-Latn-RS"/>
        </w:rPr>
        <w:t xml:space="preserve">U Sindikatu obrazovanja Srbije kažu da su predlagali drugačiji model isplate jednokratne pomoći, jer su pošli od činjenice da nisu svi zaposleni pretrpeli istu štetu zbog smanjenja plata za 10 odsto. Ukazuju da zaposlenima koji primaju do 25.000 dinara plate nisu smanjene dok se onima koji imaju preko te cifre umanjenje na godišnjem nivou kreće od 30.000 do 66.000 dinara. - Naš predlog je bio da svi koji imaju platu manju od 25.000 dinara dobiju po 5.000 dinara, a svi koji imaju više od 25.000 dinara trebalo je da dobiju jednokratnu pomoć u visini od 20 odsto njihove plate. Međutim, ostali sindikati su smatrali da svima treba isplatiti istu sumu, što je premijer prihvatio, pa će prema proceni Ministarstva finansija jednokratna </w:t>
      </w:r>
      <w:r w:rsidRPr="001F1979">
        <w:rPr>
          <w:rFonts w:ascii="Times New Roman" w:eastAsia="Times New Roman" w:hAnsi="Times New Roman" w:cs="Times New Roman"/>
          <w:sz w:val="24"/>
          <w:szCs w:val="24"/>
          <w:lang w:eastAsia="sr-Latn-RS"/>
        </w:rPr>
        <w:lastRenderedPageBreak/>
        <w:t>pomoć iznositi od 6.000 do 6.500 dinara. Niko nije ni pomenuo da se isplati prosečna plata u obrazovanju, koja je sada 39.799 dinara. Ako se posmatraju samo zaposleni u školama i domovima učenika, taj prosek je za dve do tri hiljade manji - kaže Branislav Pavlović, predsednik Sindikata obrazovanja Srbije, koji je takođe nezadovoljan ovakvim ishodom.(Izvor: danas.rs)</w:t>
      </w:r>
    </w:p>
    <w:p w:rsidR="000A4E09" w:rsidRPr="000A4E09" w:rsidRDefault="000A4E09" w:rsidP="000A4E09">
      <w:pPr>
        <w:spacing w:before="100" w:beforeAutospacing="1" w:after="100" w:afterAutospacing="1" w:line="240" w:lineRule="auto"/>
        <w:jc w:val="center"/>
        <w:outlineLvl w:val="1"/>
        <w:rPr>
          <w:rFonts w:ascii="Times New Roman" w:eastAsia="Times New Roman" w:hAnsi="Times New Roman" w:cs="Times New Roman"/>
          <w:b/>
          <w:bCs/>
          <w:sz w:val="36"/>
          <w:szCs w:val="36"/>
          <w:lang w:eastAsia="sr-Latn-RS"/>
        </w:rPr>
      </w:pPr>
      <w:r>
        <w:rPr>
          <w:rFonts w:ascii="Times New Roman" w:eastAsia="Times New Roman" w:hAnsi="Times New Roman" w:cs="Times New Roman"/>
          <w:b/>
          <w:bCs/>
          <w:sz w:val="36"/>
          <w:szCs w:val="36"/>
          <w:lang w:eastAsia="sr-Latn-RS"/>
        </w:rPr>
        <w:t>EPS poželjan za praksu</w:t>
      </w:r>
    </w:p>
    <w:p w:rsidR="000A4E09" w:rsidRDefault="000A4E09" w:rsidP="000A4E09">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A4E09">
        <w:rPr>
          <w:rFonts w:ascii="Times New Roman" w:eastAsia="Times New Roman" w:hAnsi="Times New Roman" w:cs="Times New Roman"/>
          <w:noProof/>
          <w:color w:val="0000FF"/>
          <w:sz w:val="24"/>
          <w:szCs w:val="24"/>
          <w:lang w:eastAsia="sr-Latn-RS"/>
        </w:rPr>
        <w:drawing>
          <wp:anchor distT="0" distB="0" distL="114300" distR="114300" simplePos="0" relativeHeight="251675648" behindDoc="1" locked="0" layoutInCell="1" allowOverlap="1" wp14:anchorId="204A5E47" wp14:editId="600F7F37">
            <wp:simplePos x="0" y="0"/>
            <wp:positionH relativeFrom="margin">
              <wp:align>left</wp:align>
            </wp:positionH>
            <wp:positionV relativeFrom="paragraph">
              <wp:posOffset>11430</wp:posOffset>
            </wp:positionV>
            <wp:extent cx="2952000" cy="1522800"/>
            <wp:effectExtent l="0" t="0" r="1270" b="1270"/>
            <wp:wrapTight wrapText="bothSides">
              <wp:wrapPolygon edited="0">
                <wp:start x="0" y="0"/>
                <wp:lineTo x="0" y="21348"/>
                <wp:lineTo x="21470" y="21348"/>
                <wp:lineTo x="21470" y="0"/>
                <wp:lineTo x="0" y="0"/>
              </wp:wrapPolygon>
            </wp:wrapTight>
            <wp:docPr id="8" name="Picture 8" descr=" Foto V. Danilov">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Foto V. Danilov">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952000" cy="1522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A4E09">
        <w:rPr>
          <w:rFonts w:ascii="Times New Roman" w:eastAsia="Times New Roman" w:hAnsi="Times New Roman" w:cs="Times New Roman"/>
          <w:sz w:val="24"/>
          <w:szCs w:val="24"/>
          <w:lang w:eastAsia="sr-Latn-RS"/>
        </w:rPr>
        <w:t>"Elektroprivreda Srbije" predstavila poslove studentima na Sajmu zapošljavanja "Kreiraj svoju budućnost". Svoja iskustva podelio mladi stručni kadar preduzeća</w:t>
      </w:r>
      <w:r>
        <w:rPr>
          <w:rFonts w:ascii="Times New Roman" w:eastAsia="Times New Roman" w:hAnsi="Times New Roman" w:cs="Times New Roman"/>
          <w:sz w:val="24"/>
          <w:szCs w:val="24"/>
          <w:lang w:eastAsia="sr-Latn-RS"/>
        </w:rPr>
        <w:t>.</w:t>
      </w:r>
      <w:r w:rsidRPr="000A4E09">
        <w:rPr>
          <w:rFonts w:ascii="Times New Roman" w:eastAsia="Times New Roman" w:hAnsi="Times New Roman" w:cs="Times New Roman"/>
          <w:sz w:val="24"/>
          <w:szCs w:val="24"/>
          <w:lang w:eastAsia="sr-Latn-RS"/>
        </w:rPr>
        <w:t xml:space="preserve">NA tradicionalnom sajmu poslova "Džob fer 2015. - Kreiraj svoju budućnost", koji se održava u zgradi tehničkih fakulteta u Beogradu, javno preduzeće "Elektroprivreda Srbije" predstavilo je studentima svoju delatnost i poslove za koje mogu da konkurišu. </w:t>
      </w:r>
    </w:p>
    <w:p w:rsidR="000A4E09" w:rsidRPr="000A4E09" w:rsidRDefault="000A4E09" w:rsidP="000A4E09">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A4E09">
        <w:rPr>
          <w:rFonts w:ascii="Times New Roman" w:eastAsia="Times New Roman" w:hAnsi="Times New Roman" w:cs="Times New Roman"/>
          <w:sz w:val="24"/>
          <w:szCs w:val="24"/>
          <w:lang w:eastAsia="sr-Latn-RS"/>
        </w:rPr>
        <w:t>Na štandu EPS-a studenti su mogli da se informišu, razgovaraju sa zaposlenima i ostave svoje radne biografije.Jelena Dančević, direktor sektora za ljudske resurse u EPS-u, objasnila je da je u EPS-u usvojena procedura za prijem i premeštaj, kojom je definisano da se proces zapošljavanja može sprovesti isključivo putem internih konkursa u okviru EPS grupe ili objavljivanjem eksternih javnih konkursa.</w:t>
      </w:r>
      <w:r>
        <w:rPr>
          <w:rFonts w:ascii="Times New Roman" w:eastAsia="Times New Roman" w:hAnsi="Times New Roman" w:cs="Times New Roman"/>
          <w:sz w:val="24"/>
          <w:szCs w:val="24"/>
          <w:lang w:eastAsia="sr-Latn-RS"/>
        </w:rPr>
        <w:t xml:space="preserve"> </w:t>
      </w:r>
      <w:r w:rsidRPr="000A4E09">
        <w:rPr>
          <w:rFonts w:ascii="Times New Roman" w:eastAsia="Times New Roman" w:hAnsi="Times New Roman" w:cs="Times New Roman"/>
          <w:sz w:val="24"/>
          <w:szCs w:val="24"/>
          <w:lang w:eastAsia="sr-Latn-RS"/>
        </w:rPr>
        <w:t>- Eksterni konkursi se objavljuju u elektronskim ili štampanim medijima, kao i na našoj internet-stranici - rekla je Dančevićeva.</w:t>
      </w:r>
    </w:p>
    <w:p w:rsidR="000A4E09" w:rsidRDefault="000A4E09" w:rsidP="000A4E09">
      <w:pPr>
        <w:spacing w:after="0" w:line="240" w:lineRule="auto"/>
        <w:ind w:firstLine="708"/>
        <w:jc w:val="both"/>
        <w:rPr>
          <w:rFonts w:ascii="Times New Roman" w:eastAsia="Times New Roman" w:hAnsi="Times New Roman" w:cs="Times New Roman"/>
          <w:sz w:val="24"/>
          <w:szCs w:val="24"/>
          <w:lang w:eastAsia="sr-Latn-RS"/>
        </w:rPr>
      </w:pPr>
      <w:r w:rsidRPr="000A4E09">
        <w:rPr>
          <w:rFonts w:ascii="Times New Roman" w:eastAsia="Times New Roman" w:hAnsi="Times New Roman" w:cs="Times New Roman"/>
          <w:b/>
          <w:bCs/>
          <w:sz w:val="24"/>
          <w:szCs w:val="24"/>
          <w:lang w:eastAsia="sr-Latn-RS"/>
        </w:rPr>
        <w:t xml:space="preserve">PRILIKA ZA SARADNjU </w:t>
      </w:r>
      <w:r>
        <w:rPr>
          <w:rFonts w:ascii="Times New Roman" w:eastAsia="Times New Roman" w:hAnsi="Times New Roman" w:cs="Times New Roman"/>
          <w:b/>
          <w:bCs/>
          <w:sz w:val="24"/>
          <w:szCs w:val="24"/>
          <w:lang w:eastAsia="sr-Latn-RS"/>
        </w:rPr>
        <w:t xml:space="preserve">- </w:t>
      </w:r>
      <w:r w:rsidRPr="000A4E09">
        <w:rPr>
          <w:rFonts w:ascii="Times New Roman" w:eastAsia="Times New Roman" w:hAnsi="Times New Roman" w:cs="Times New Roman"/>
          <w:sz w:val="24"/>
          <w:szCs w:val="24"/>
          <w:lang w:eastAsia="sr-Latn-RS"/>
        </w:rPr>
        <w:t>"ELEKTROPRIVREDA Srbije" je ponudila studentima mogućnost za praksu i zaposlenje. Otvoreno je radno mesto za stručnog saradnika trgovine prekograničnim prenosnim kapacitetima i saradnika za kratkoročnu trgovinu električnom energijom.EPS je ovom prilikom organizovao predavanje na kom je, između ostalih, svoja iskustva podelio njihov mladi stručni kadar.</w:t>
      </w:r>
      <w:r>
        <w:rPr>
          <w:rFonts w:ascii="Times New Roman" w:eastAsia="Times New Roman" w:hAnsi="Times New Roman" w:cs="Times New Roman"/>
          <w:sz w:val="24"/>
          <w:szCs w:val="24"/>
          <w:lang w:eastAsia="sr-Latn-RS"/>
        </w:rPr>
        <w:t xml:space="preserve"> </w:t>
      </w:r>
      <w:r w:rsidRPr="000A4E09">
        <w:rPr>
          <w:rFonts w:ascii="Times New Roman" w:eastAsia="Times New Roman" w:hAnsi="Times New Roman" w:cs="Times New Roman"/>
          <w:sz w:val="24"/>
          <w:szCs w:val="24"/>
          <w:lang w:eastAsia="sr-Latn-RS"/>
        </w:rPr>
        <w:t>- U EPS sam došao pre četiri godine kada je organizovan konkurs "110 najboljih" i ovo mi je prvi posao koji sam počeo da radim nakon završenog Elektrotehničkog fakulteta, energetskog odseka - rekao je Milko Zubac, jedan od prezentera.</w:t>
      </w:r>
    </w:p>
    <w:p w:rsidR="000A4E09" w:rsidRPr="000A4E09" w:rsidRDefault="000A4E09" w:rsidP="000A4E09">
      <w:pPr>
        <w:spacing w:after="0" w:line="240" w:lineRule="auto"/>
        <w:ind w:firstLine="708"/>
        <w:jc w:val="both"/>
        <w:rPr>
          <w:rFonts w:ascii="Times New Roman" w:eastAsia="Times New Roman" w:hAnsi="Times New Roman" w:cs="Times New Roman"/>
          <w:sz w:val="24"/>
          <w:szCs w:val="24"/>
          <w:lang w:eastAsia="sr-Latn-RS"/>
        </w:rPr>
      </w:pPr>
      <w:r w:rsidRPr="000A4E09">
        <w:rPr>
          <w:rFonts w:ascii="Times New Roman" w:eastAsia="Times New Roman" w:hAnsi="Times New Roman" w:cs="Times New Roman"/>
          <w:sz w:val="24"/>
          <w:szCs w:val="24"/>
          <w:lang w:eastAsia="sr-Latn-RS"/>
        </w:rPr>
        <w:t>On i ostali mladi stručnjaci predstavili su studentima oblasti u kojima rade, specifikacije poslova i savetovali ih kako da konkurišu za posao u oblasti energetike, informacionih tehnologija ili ljudskih resursa. Na kraju prezentacije odgovarali su na pitanja budućih akademaca uz savete kako da napišu biografiju, na šta da obrate pažnju i kako da se informišu.</w:t>
      </w:r>
      <w:r>
        <w:rPr>
          <w:rFonts w:ascii="Times New Roman" w:eastAsia="Times New Roman" w:hAnsi="Times New Roman" w:cs="Times New Roman"/>
          <w:sz w:val="24"/>
          <w:szCs w:val="24"/>
          <w:lang w:eastAsia="sr-Latn-RS"/>
        </w:rPr>
        <w:t xml:space="preserve"> </w:t>
      </w:r>
      <w:r w:rsidRPr="000A4E09">
        <w:rPr>
          <w:rFonts w:ascii="Times New Roman" w:eastAsia="Times New Roman" w:hAnsi="Times New Roman" w:cs="Times New Roman"/>
          <w:sz w:val="24"/>
          <w:szCs w:val="24"/>
          <w:lang w:eastAsia="sr-Latn-RS"/>
        </w:rPr>
        <w:t xml:space="preserve">- Zanimaju me obnovljivi izvori energije, energetika uopšte, pa mi je predavanje bilo korisno - rekao je Danilo Obradović, student Elektotehničkog fakulteta, smera Energetika. - Voleo bih da provedem praksu u EPS. Čuo sam zanimljive detalje i iz dispečerskog centra, što će mi svakako značiti za budući posao. </w:t>
      </w:r>
      <w:r w:rsidRPr="009630F8">
        <w:rPr>
          <w:rFonts w:ascii="Times New Roman" w:eastAsia="Times New Roman" w:hAnsi="Times New Roman" w:cs="Times New Roman"/>
          <w:i/>
          <w:sz w:val="24"/>
          <w:szCs w:val="24"/>
          <w:lang w:eastAsia="sr-Latn-RS"/>
        </w:rPr>
        <w:t xml:space="preserve">(Izvor: </w:t>
      </w:r>
      <w:r w:rsidRPr="00AB2B80">
        <w:rPr>
          <w:rFonts w:ascii="Times New Roman" w:eastAsia="Times New Roman" w:hAnsi="Times New Roman" w:cs="Times New Roman"/>
          <w:i/>
          <w:sz w:val="24"/>
          <w:szCs w:val="24"/>
          <w:lang w:eastAsia="sr-Latn-RS"/>
        </w:rPr>
        <w:t>http://www.novosti.rs</w:t>
      </w:r>
      <w:r>
        <w:rPr>
          <w:rFonts w:ascii="Times New Roman" w:eastAsia="Times New Roman" w:hAnsi="Times New Roman" w:cs="Times New Roman"/>
          <w:i/>
          <w:sz w:val="24"/>
          <w:szCs w:val="24"/>
          <w:lang w:eastAsia="sr-Latn-RS"/>
        </w:rPr>
        <w:t xml:space="preserve">) </w:t>
      </w:r>
    </w:p>
    <w:p w:rsidR="00045C97" w:rsidRPr="00C17119" w:rsidRDefault="00045C97" w:rsidP="00045C97">
      <w:pPr>
        <w:spacing w:before="100" w:beforeAutospacing="1" w:after="100" w:afterAutospacing="1" w:line="240" w:lineRule="auto"/>
        <w:ind w:firstLine="708"/>
        <w:jc w:val="center"/>
        <w:outlineLvl w:val="1"/>
        <w:rPr>
          <w:rFonts w:ascii="Times New Roman" w:eastAsia="Times New Roman" w:hAnsi="Times New Roman" w:cs="Times New Roman"/>
          <w:sz w:val="24"/>
          <w:szCs w:val="24"/>
          <w:lang w:eastAsia="sr-Latn-RS"/>
        </w:rPr>
      </w:pPr>
      <w:r w:rsidRPr="00C17119">
        <w:rPr>
          <w:rFonts w:ascii="Times New Roman" w:eastAsia="Times New Roman" w:hAnsi="Times New Roman" w:cs="Times New Roman"/>
          <w:b/>
          <w:sz w:val="28"/>
          <w:szCs w:val="28"/>
          <w:lang w:eastAsia="sr-Latn-RS"/>
        </w:rPr>
        <w:t>Dečiji ekološki karavan</w:t>
      </w:r>
    </w:p>
    <w:p w:rsidR="00045C97" w:rsidRDefault="00045C97" w:rsidP="00045C97">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Pr>
          <w:noProof/>
          <w:lang w:eastAsia="sr-Latn-RS"/>
        </w:rPr>
        <w:lastRenderedPageBreak/>
        <w:drawing>
          <wp:anchor distT="0" distB="0" distL="114300" distR="114300" simplePos="0" relativeHeight="251674624" behindDoc="1" locked="0" layoutInCell="1" allowOverlap="1" wp14:anchorId="3E40CCA3" wp14:editId="56F762D4">
            <wp:simplePos x="0" y="0"/>
            <wp:positionH relativeFrom="margin">
              <wp:align>left</wp:align>
            </wp:positionH>
            <wp:positionV relativeFrom="paragraph">
              <wp:posOffset>8890</wp:posOffset>
            </wp:positionV>
            <wp:extent cx="2444400" cy="1688400"/>
            <wp:effectExtent l="0" t="0" r="0" b="7620"/>
            <wp:wrapTight wrapText="bothSides">
              <wp:wrapPolygon edited="0">
                <wp:start x="0" y="0"/>
                <wp:lineTo x="0" y="21454"/>
                <wp:lineTo x="21381" y="21454"/>
                <wp:lineTo x="21381" y="0"/>
                <wp:lineTo x="0" y="0"/>
              </wp:wrapPolygon>
            </wp:wrapTight>
            <wp:docPr id="7" name="Picture 7" descr="http://www.dnevnik.rs/sites/default/files/imagecache/Slika-vest/13-ekskurzi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3-ekskurzije.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444400" cy="1688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17119">
        <w:rPr>
          <w:rFonts w:ascii="Times New Roman" w:eastAsia="Times New Roman" w:hAnsi="Times New Roman" w:cs="Times New Roman"/>
          <w:sz w:val="24"/>
          <w:szCs w:val="24"/>
          <w:lang w:eastAsia="sr-Latn-RS"/>
        </w:rPr>
        <w:t>BEČEJ: Učenici viših razreda četiri bečejske osnovne škole kreću od danas na besplatne edukativne ekskurzije, a destinacija je Obedska bara u Sremu.Organizatori akcije su Odsek za zaštitu životne sredine Opštinske uprave Bečej, Kancelarija za mlade i Ekološka mreža „Panonika“.</w:t>
      </w:r>
      <w:r>
        <w:rPr>
          <w:rFonts w:ascii="Times New Roman" w:eastAsia="Times New Roman" w:hAnsi="Times New Roman" w:cs="Times New Roman"/>
          <w:sz w:val="24"/>
          <w:szCs w:val="24"/>
          <w:lang w:eastAsia="sr-Latn-RS"/>
        </w:rPr>
        <w:t xml:space="preserve"> </w:t>
      </w:r>
      <w:r w:rsidRPr="00C17119">
        <w:rPr>
          <w:rFonts w:ascii="Times New Roman" w:eastAsia="Times New Roman" w:hAnsi="Times New Roman" w:cs="Times New Roman"/>
          <w:sz w:val="24"/>
          <w:szCs w:val="24"/>
          <w:lang w:eastAsia="sr-Latn-RS"/>
        </w:rPr>
        <w:t>- Lane smo organizovali mladima obilazak ovdašnjih prirodnih dobara, Beljanske bare, Stare Tise kod Bisernog ostrva i obilazak Slanog Kopova u novobečejskoj opštini, a sada omogućavamo deci zainteresovanoj za živi svet i zaštitu životne sredine da obiđu i atraktivnu Obedsku baru. Za svaku od četiri bečejske škole obezbeđeno je 50 mesta u autobusu. Danas kreće prva tura i tako redom će dan za danom edukativni ekološki karavan predvođen članovima Ekološke mreže „Panonika“ posetiti Specijalni rezervat prirode „Obedska bara“ - rekao nam je koordinator Kancelarije za mlade opštine Bečej Dane Mandić.</w:t>
      </w:r>
      <w:r w:rsidRPr="00FE3D7D">
        <w:t xml:space="preserve"> </w:t>
      </w:r>
    </w:p>
    <w:p w:rsidR="00045C97" w:rsidRDefault="00045C97" w:rsidP="00045C97">
      <w:pPr>
        <w:spacing w:before="100" w:beforeAutospacing="1" w:after="100" w:afterAutospacing="1" w:line="240" w:lineRule="auto"/>
        <w:ind w:firstLine="708"/>
        <w:jc w:val="both"/>
        <w:outlineLvl w:val="1"/>
        <w:rPr>
          <w:rFonts w:ascii="Times New Roman" w:eastAsia="Times New Roman" w:hAnsi="Times New Roman" w:cs="Times New Roman"/>
          <w:b/>
          <w:sz w:val="28"/>
          <w:szCs w:val="28"/>
          <w:lang w:eastAsia="sr-Latn-RS"/>
        </w:rPr>
      </w:pPr>
      <w:r w:rsidRPr="00C17119">
        <w:rPr>
          <w:rFonts w:ascii="Times New Roman" w:eastAsia="Times New Roman" w:hAnsi="Times New Roman" w:cs="Times New Roman"/>
          <w:sz w:val="24"/>
          <w:szCs w:val="24"/>
          <w:lang w:eastAsia="sr-Latn-RS"/>
        </w:rPr>
        <w:t>U programu posete Sremu planirano je prikazivanje filma o Obedskoj bari, šetnja rezervatom i vožnja katamaranom, koja će, po svemu sudeći, biti najzanimljiviji deo čitave priče.</w:t>
      </w:r>
      <w:r>
        <w:rPr>
          <w:rFonts w:ascii="Times New Roman" w:eastAsia="Times New Roman" w:hAnsi="Times New Roman" w:cs="Times New Roman"/>
          <w:sz w:val="24"/>
          <w:szCs w:val="24"/>
          <w:lang w:eastAsia="sr-Latn-RS"/>
        </w:rPr>
        <w:t xml:space="preserve"> </w:t>
      </w:r>
      <w:r w:rsidRPr="009630F8">
        <w:rPr>
          <w:rFonts w:ascii="Times New Roman" w:eastAsia="Times New Roman" w:hAnsi="Times New Roman" w:cs="Times New Roman"/>
          <w:i/>
          <w:sz w:val="24"/>
          <w:szCs w:val="24"/>
          <w:lang w:eastAsia="sr-Latn-RS"/>
        </w:rPr>
        <w:t xml:space="preserve">(Izvor: </w:t>
      </w:r>
      <w:r>
        <w:rPr>
          <w:rFonts w:ascii="Times New Roman" w:eastAsia="Times New Roman" w:hAnsi="Times New Roman" w:cs="Times New Roman"/>
          <w:i/>
          <w:sz w:val="24"/>
          <w:szCs w:val="24"/>
          <w:lang w:eastAsia="sr-Latn-RS"/>
        </w:rPr>
        <w:t>dnevnik</w:t>
      </w:r>
      <w:r w:rsidRPr="00AB2B80">
        <w:rPr>
          <w:rFonts w:ascii="Times New Roman" w:eastAsia="Times New Roman" w:hAnsi="Times New Roman" w:cs="Times New Roman"/>
          <w:i/>
          <w:sz w:val="24"/>
          <w:szCs w:val="24"/>
          <w:lang w:eastAsia="sr-Latn-RS"/>
        </w:rPr>
        <w:t>.rs</w:t>
      </w:r>
      <w:r>
        <w:rPr>
          <w:rFonts w:ascii="Times New Roman" w:eastAsia="Times New Roman" w:hAnsi="Times New Roman" w:cs="Times New Roman"/>
          <w:i/>
          <w:sz w:val="24"/>
          <w:szCs w:val="24"/>
          <w:lang w:eastAsia="sr-Latn-RS"/>
        </w:rPr>
        <w:t>)</w:t>
      </w:r>
    </w:p>
    <w:p w:rsidR="00F668A4" w:rsidRPr="00F668A4" w:rsidRDefault="00F668A4" w:rsidP="00F668A4">
      <w:pPr>
        <w:spacing w:before="100" w:beforeAutospacing="1" w:after="100" w:afterAutospacing="1" w:line="240" w:lineRule="auto"/>
        <w:ind w:firstLine="708"/>
        <w:jc w:val="center"/>
        <w:outlineLvl w:val="1"/>
        <w:rPr>
          <w:rFonts w:ascii="Times New Roman" w:eastAsia="Times New Roman" w:hAnsi="Times New Roman" w:cs="Times New Roman"/>
          <w:sz w:val="24"/>
          <w:szCs w:val="24"/>
          <w:lang w:eastAsia="sr-Latn-RS"/>
        </w:rPr>
      </w:pPr>
      <w:r w:rsidRPr="00F668A4">
        <w:rPr>
          <w:rFonts w:ascii="Times New Roman" w:eastAsia="Times New Roman" w:hAnsi="Times New Roman" w:cs="Times New Roman"/>
          <w:b/>
          <w:sz w:val="28"/>
          <w:szCs w:val="28"/>
          <w:lang w:eastAsia="sr-Latn-RS"/>
        </w:rPr>
        <w:t>Podrška PKS dualnom sistemu obrazovanja</w:t>
      </w:r>
    </w:p>
    <w:p w:rsidR="00F668A4" w:rsidRDefault="00F668A4" w:rsidP="00F668A4">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F668A4">
        <w:rPr>
          <w:rFonts w:ascii="Times New Roman" w:eastAsia="Times New Roman" w:hAnsi="Times New Roman" w:cs="Times New Roman"/>
          <w:sz w:val="24"/>
          <w:szCs w:val="24"/>
          <w:lang w:eastAsia="sr-Latn-RS"/>
        </w:rPr>
        <w:t>Predsednik Privredne komore Srbije Marko Čadež predstavio je u Beču na Konferenciji o socijalnom partnerstvu i dualnom obrazovanju u Dunavskom regionu, ulogu PKS u uvođenju dualnog obrazovanja u školski sistem Srbije.</w:t>
      </w:r>
    </w:p>
    <w:p w:rsidR="00F668A4" w:rsidRDefault="00F668A4" w:rsidP="00F668A4">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F668A4">
        <w:rPr>
          <w:rFonts w:ascii="Times New Roman" w:eastAsia="Times New Roman" w:hAnsi="Times New Roman" w:cs="Times New Roman"/>
          <w:sz w:val="24"/>
          <w:szCs w:val="24"/>
          <w:lang w:eastAsia="sr-Latn-RS"/>
        </w:rPr>
        <w:t>Učesnicima skupa obratili su se i Hajnc Fišer, predsednik Austrije i Rudolf Hundstorfer, ministar za rad, socijalna pitanja i zaštitu potrošača.Predsednik PKS ukazao je da je sistem srednjeg stručnog obrazovanja u Srbiji prevashodno školski i da se praktična nastava uglavnom odvija u školskim radionicama, a ne u preduzećima.Rešenje je, po rečima Čadeža, u ubrzanoj reformi srednjeg stručnog obrazovanja i uspostavljanju sistema po ugledu na Švajcarsku, Nemačku i Austriju - zemlje koje uspešno sprovode dualni sistem obrazovanja, čija je osnovna karakteristika da učenje u kompanijama ima prednost nad učenjem u školskim klupama.Kako je istakao, PKS je u procesu uvođenja dualnog sistema, usmerena na promovisanje reforme srednjeg stručnog obrazovanja među predstavnicima poslovne zajednice i animiranje kompanija i poslodavaca da učestvuju u dualnim edukativnim programima.Uloga Komore jeste i da identifikuje privredne sektore i profile pogodne za transformaciju na dualne programe, kao i zanimanja gde postoji hitna potreba za kvalifikovanom radnom snagom i modernizovanim nastavnim planovima i programima, dodao je Čadež, a saopšteno je iz PKS.</w:t>
      </w:r>
    </w:p>
    <w:p w:rsidR="00F668A4" w:rsidRDefault="00F668A4" w:rsidP="00F668A4">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F668A4">
        <w:rPr>
          <w:rFonts w:ascii="Times New Roman" w:eastAsia="Times New Roman" w:hAnsi="Times New Roman" w:cs="Times New Roman"/>
          <w:sz w:val="24"/>
          <w:szCs w:val="24"/>
          <w:lang w:eastAsia="sr-Latn-RS"/>
        </w:rPr>
        <w:t xml:space="preserve">Na inicijativu PKS, koju je podržalo Ministarstvo privrede, Ministarstvo prosvete je u oktobru 2014. godine formiralo Radnu grupu za razvoj modela zanatskog obrazovanja sa ciljem donošenja zakonskog okvira za uvođenje zanatskog kooperativnog obrazovanja, podsetio je Čadež.Veliku podršku projektima reforme srednjeg stručnog obrazovanja u Srbiji pružaju i referentni strani partneri - nemački GIZ, švajcarski SDC i Privredna komora Austrije - u saradnji sa Austrijskom razvojnom agencijom ADA.U Srbiji su prošle godine u osam srednjih stručnih škola uvedena tri nova trogodišnja zanatsko-tehnička profila razvijena u okviru projekta reforme srednjeg stručnog obrazovanja. To su profili koje je privreda označila kao deficitarne, a izabrani su sa šire liste struka koje su potrebne pre svega metalskoj, mašinskoj i elektroindustriji.Konferencija o socijalnom partnerstvu i dualnom obrazovanju u Dunavskom </w:t>
      </w:r>
      <w:r w:rsidRPr="00F668A4">
        <w:rPr>
          <w:rFonts w:ascii="Times New Roman" w:eastAsia="Times New Roman" w:hAnsi="Times New Roman" w:cs="Times New Roman"/>
          <w:sz w:val="24"/>
          <w:szCs w:val="24"/>
          <w:lang w:eastAsia="sr-Latn-RS"/>
        </w:rPr>
        <w:lastRenderedPageBreak/>
        <w:t>regionu organizovana je na inicijativu Saveza austrijskih sindikata i Ministarstva rada, socijalnih pitanja i zaštite potrošača, uz podršku Privredne komore Austrije.</w:t>
      </w:r>
    </w:p>
    <w:p w:rsidR="00900942" w:rsidRDefault="00F668A4" w:rsidP="00F668A4">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F668A4">
        <w:rPr>
          <w:rFonts w:ascii="Times New Roman" w:eastAsia="Times New Roman" w:hAnsi="Times New Roman" w:cs="Times New Roman"/>
          <w:sz w:val="24"/>
          <w:szCs w:val="24"/>
          <w:lang w:eastAsia="sr-Latn-RS"/>
        </w:rPr>
        <w:t>Skup je okupio veliki broj učesnika iz Austrije, Bosne i Hercegovine, Bugarske, Hrvatske, Češke, Nemačke, Mađarske, Moldavije, Crne Gore, Rumunije, Srbije, Slovačke, Slovenije i Ukrajine.</w:t>
      </w:r>
      <w:r>
        <w:rPr>
          <w:rFonts w:ascii="Times New Roman" w:eastAsia="Times New Roman" w:hAnsi="Times New Roman" w:cs="Times New Roman"/>
          <w:sz w:val="24"/>
          <w:szCs w:val="24"/>
          <w:lang w:eastAsia="sr-Latn-RS"/>
        </w:rPr>
        <w:t xml:space="preserve"> </w:t>
      </w:r>
      <w:r w:rsidRPr="009630F8">
        <w:rPr>
          <w:rFonts w:ascii="Times New Roman" w:eastAsia="Times New Roman" w:hAnsi="Times New Roman" w:cs="Times New Roman"/>
          <w:i/>
          <w:sz w:val="24"/>
          <w:szCs w:val="24"/>
          <w:lang w:eastAsia="sr-Latn-RS"/>
        </w:rPr>
        <w:t xml:space="preserve">(Izvor: </w:t>
      </w:r>
      <w:r>
        <w:rPr>
          <w:rFonts w:ascii="Times New Roman" w:eastAsia="Times New Roman" w:hAnsi="Times New Roman" w:cs="Times New Roman"/>
          <w:i/>
          <w:sz w:val="24"/>
          <w:szCs w:val="24"/>
          <w:lang w:eastAsia="sr-Latn-RS"/>
        </w:rPr>
        <w:t>dnevnik</w:t>
      </w:r>
      <w:r w:rsidRPr="00AB2B80">
        <w:rPr>
          <w:rFonts w:ascii="Times New Roman" w:eastAsia="Times New Roman" w:hAnsi="Times New Roman" w:cs="Times New Roman"/>
          <w:i/>
          <w:sz w:val="24"/>
          <w:szCs w:val="24"/>
          <w:lang w:eastAsia="sr-Latn-RS"/>
        </w:rPr>
        <w:t>.rs</w:t>
      </w:r>
      <w:r>
        <w:rPr>
          <w:rFonts w:ascii="Times New Roman" w:eastAsia="Times New Roman" w:hAnsi="Times New Roman" w:cs="Times New Roman"/>
          <w:i/>
          <w:sz w:val="24"/>
          <w:szCs w:val="24"/>
          <w:lang w:eastAsia="sr-Latn-RS"/>
        </w:rPr>
        <w:t>)</w:t>
      </w:r>
    </w:p>
    <w:p w:rsidR="00B3176C" w:rsidRPr="00B3176C" w:rsidRDefault="00B3176C" w:rsidP="00B3176C">
      <w:pPr>
        <w:spacing w:before="100" w:beforeAutospacing="1" w:after="100" w:afterAutospacing="1" w:line="240" w:lineRule="auto"/>
        <w:ind w:firstLine="708"/>
        <w:jc w:val="center"/>
        <w:outlineLvl w:val="1"/>
        <w:rPr>
          <w:rFonts w:ascii="Times New Roman" w:eastAsia="Times New Roman" w:hAnsi="Times New Roman" w:cs="Times New Roman"/>
          <w:b/>
          <w:sz w:val="28"/>
          <w:szCs w:val="28"/>
          <w:lang w:eastAsia="sr-Latn-RS"/>
        </w:rPr>
      </w:pPr>
      <w:r w:rsidRPr="00B3176C">
        <w:rPr>
          <w:rFonts w:ascii="Times New Roman" w:eastAsia="Times New Roman" w:hAnsi="Times New Roman" w:cs="Times New Roman"/>
          <w:b/>
          <w:sz w:val="28"/>
          <w:szCs w:val="28"/>
          <w:lang w:eastAsia="sr-Latn-RS"/>
        </w:rPr>
        <w:t>Uskoro svi udženici na jezicima nacionalnih manjina</w:t>
      </w:r>
    </w:p>
    <w:p w:rsidR="00B3176C" w:rsidRDefault="00B3176C" w:rsidP="00B3176C">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B3176C">
        <w:rPr>
          <w:rFonts w:ascii="Times New Roman" w:eastAsia="Times New Roman" w:hAnsi="Times New Roman" w:cs="Times New Roman"/>
          <w:sz w:val="24"/>
          <w:szCs w:val="24"/>
          <w:lang w:eastAsia="sr-Latn-RS"/>
        </w:rPr>
        <w:t>Svi nedostajući udžbenici na jezicima nacionalnih manjina biće uskoro obezbeđeni, poručeno je sa treće sednice Saveta za nacionalne manjine održanoj u Vladi Srbije.Pomoćnik ministra prosvete Milovan Šuvakov naglasio je da je pripremljen poziv za udžbenike na jezicima nacionalnih manjina kako bi se svi nedostajući udžbenici obezbedili.Šuvakov je izrazio očekivanje da će se u decembru krenuti sa realizacijom, navodi se u saopštenju Vlade Srbije.</w:t>
      </w:r>
      <w:r w:rsidRPr="00B3176C">
        <w:rPr>
          <w:noProof/>
          <w:lang w:eastAsia="sr-Latn-RS"/>
        </w:rPr>
        <w:t xml:space="preserve"> </w:t>
      </w:r>
    </w:p>
    <w:p w:rsidR="00B3176C" w:rsidRDefault="001F1979" w:rsidP="00B3176C">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Pr>
          <w:noProof/>
          <w:lang w:eastAsia="sr-Latn-RS"/>
        </w:rPr>
        <w:drawing>
          <wp:anchor distT="0" distB="0" distL="114300" distR="114300" simplePos="0" relativeHeight="251669504" behindDoc="1" locked="0" layoutInCell="1" allowOverlap="1" wp14:anchorId="37CF7F09" wp14:editId="2E494853">
            <wp:simplePos x="0" y="0"/>
            <wp:positionH relativeFrom="margin">
              <wp:align>left</wp:align>
            </wp:positionH>
            <wp:positionV relativeFrom="paragraph">
              <wp:posOffset>19050</wp:posOffset>
            </wp:positionV>
            <wp:extent cx="2509200" cy="1386000"/>
            <wp:effectExtent l="0" t="0" r="5715" b="5080"/>
            <wp:wrapTight wrapText="bothSides">
              <wp:wrapPolygon edited="0">
                <wp:start x="0" y="0"/>
                <wp:lineTo x="0" y="21382"/>
                <wp:lineTo x="21485" y="21382"/>
                <wp:lineTo x="21485" y="0"/>
                <wp:lineTo x="0" y="0"/>
              </wp:wrapPolygon>
            </wp:wrapTight>
            <wp:docPr id="3" name="Picture 3" descr="T&amp;rcy;&amp;iecy;&amp;tshcy;a &amp;scy;&amp;iecy;&amp;dcy;&amp;ncy;&amp;icy;&amp;tscy;a &amp;Scy;&amp;acy;&amp;vcy;&amp;iecy;&amp;tcy;&amp;acy; &amp;zcy;&amp;acy; &amp;ncy;&amp;acy;&amp;tscy;&amp;icy;&amp;ocy;&amp;ncy;&amp;acy;&amp;lcy;&amp;ncy;&amp;iecy; &amp;mcy;&amp;acy;&amp;njcy;&amp;icy;&amp;n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mp;rcy;&amp;iecy;&amp;tshcy;a &amp;scy;&amp;iecy;&amp;dcy;&amp;ncy;&amp;icy;&amp;tscy;a &amp;Scy;&amp;acy;&amp;vcy;&amp;iecy;&amp;tcy;&amp;acy; &amp;zcy;&amp;acy; &amp;ncy;&amp;acy;&amp;tscy;&amp;icy;&amp;ocy;&amp;ncy;&amp;acy;&amp;lcy;&amp;ncy;&amp;iecy; &amp;mcy;&amp;acy;&amp;njcy;&amp;icy;&amp;ncy;&amp;iecy;"/>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509200" cy="138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3176C" w:rsidRPr="00B3176C">
        <w:rPr>
          <w:rFonts w:ascii="Times New Roman" w:eastAsia="Times New Roman" w:hAnsi="Times New Roman" w:cs="Times New Roman"/>
          <w:sz w:val="24"/>
          <w:szCs w:val="24"/>
          <w:lang w:eastAsia="sr-Latn-RS"/>
        </w:rPr>
        <w:t>Pomoćnik ministra je dodao i da već postoji informacioni sistem koji se razvija i koji će odgovoriti na pitanja predstavnika nacionalnih saveta.Predsednik Nacionalnog saveta Albanaca Jonuz Musliju zapretio je ranije danas protestima na jugu Srbije ukoliko brzo ne budu dostavljeni udžbenici koji su kao donacija sa Kosova poslati školama u kojima je nastava organizovana na albanskom jeziku.Na stastanku je bilo reči i o medijima, te je državni sekretar ministra kulture i informisanja Saša Mirković rekao je da je ostvaren izuzetno dobar rezultat u privatizaciji medija.Naveo je da je 36 medija prodato putem aukcije, kao i da su obavljeni razgovori sa RTS-im i RTV-om da se poboljša program na jezicima nacionalnih manjina u skladu sa postojećim zakonskim rešenjima koji štite javni interes.</w:t>
      </w:r>
    </w:p>
    <w:p w:rsidR="00B3176C" w:rsidRDefault="00B3176C" w:rsidP="00B3176C">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B3176C">
        <w:rPr>
          <w:rFonts w:ascii="Times New Roman" w:eastAsia="Times New Roman" w:hAnsi="Times New Roman" w:cs="Times New Roman"/>
          <w:sz w:val="24"/>
          <w:szCs w:val="24"/>
          <w:lang w:eastAsia="sr-Latn-RS"/>
        </w:rPr>
        <w:t>Ministar pravde Nikola Selaković naglasio je da je Nacrt akcionog plana za unapređenje položaja nacionalnih manjina na javnim konsultacijama i pozvao nacionalne savete da iskoriste priliku da pruže sugestije i komentare na taj akt.Selaković je najavio i naredni sastanak Radne grupe koja je radila na izradi ovog akta za sredinu novembra, kada će biti razmotrene sve sugestije dobijene tokom javnih konsultacija.Sastankom je predsedavala ministarka državne uprave i lokalne samouprave Kori Udovički koja je izrazila zadovoljstvo što je, posle šest godina, ostvaren kontinuirani dijalog Vlade i nacionalnih saveta nacionalnih manjina na najvišem nivou."Svesni smo da postoje problemi koji se mogu rešavati brže", rekla je Udovički i dodala da postoji jedan broj pitanja koja će tražiti punu posvećenost i međusobno razumevanje i poverenje.</w:t>
      </w:r>
    </w:p>
    <w:p w:rsidR="00900942" w:rsidRDefault="00B3176C" w:rsidP="00B3176C">
      <w:pPr>
        <w:spacing w:before="100" w:beforeAutospacing="1" w:after="100" w:afterAutospacing="1" w:line="240" w:lineRule="auto"/>
        <w:ind w:firstLine="708"/>
        <w:jc w:val="both"/>
        <w:outlineLvl w:val="1"/>
        <w:rPr>
          <w:rFonts w:ascii="Times New Roman" w:eastAsia="Times New Roman" w:hAnsi="Times New Roman" w:cs="Times New Roman"/>
          <w:i/>
          <w:sz w:val="24"/>
          <w:szCs w:val="24"/>
          <w:lang w:eastAsia="sr-Latn-RS"/>
        </w:rPr>
      </w:pPr>
      <w:r w:rsidRPr="00B3176C">
        <w:rPr>
          <w:rFonts w:ascii="Times New Roman" w:eastAsia="Times New Roman" w:hAnsi="Times New Roman" w:cs="Times New Roman"/>
          <w:sz w:val="24"/>
          <w:szCs w:val="24"/>
          <w:lang w:eastAsia="sr-Latn-RS"/>
        </w:rPr>
        <w:t>Predstavnici nacionalnih saveta pohvalili su redovan dijalog koji imaju sa Vladom, ali i ukazali da bi bilo poželjno da se resorna ministarstva brže odazivaju na pitanja saveta.</w:t>
      </w:r>
      <w:r>
        <w:rPr>
          <w:rFonts w:ascii="Times New Roman" w:eastAsia="Times New Roman" w:hAnsi="Times New Roman" w:cs="Times New Roman"/>
          <w:sz w:val="24"/>
          <w:szCs w:val="24"/>
          <w:lang w:eastAsia="sr-Latn-RS"/>
        </w:rPr>
        <w:t xml:space="preserve"> </w:t>
      </w:r>
      <w:r w:rsidRPr="009630F8">
        <w:rPr>
          <w:rFonts w:ascii="Times New Roman" w:eastAsia="Times New Roman" w:hAnsi="Times New Roman" w:cs="Times New Roman"/>
          <w:i/>
          <w:sz w:val="24"/>
          <w:szCs w:val="24"/>
          <w:lang w:eastAsia="sr-Latn-RS"/>
        </w:rPr>
        <w:t xml:space="preserve">(Izvor: </w:t>
      </w:r>
      <w:r>
        <w:rPr>
          <w:rFonts w:ascii="Times New Roman" w:eastAsia="Times New Roman" w:hAnsi="Times New Roman" w:cs="Times New Roman"/>
          <w:i/>
          <w:sz w:val="24"/>
          <w:szCs w:val="24"/>
          <w:lang w:eastAsia="sr-Latn-RS"/>
        </w:rPr>
        <w:t>rts</w:t>
      </w:r>
      <w:r w:rsidRPr="00AB2B80">
        <w:rPr>
          <w:rFonts w:ascii="Times New Roman" w:eastAsia="Times New Roman" w:hAnsi="Times New Roman" w:cs="Times New Roman"/>
          <w:i/>
          <w:sz w:val="24"/>
          <w:szCs w:val="24"/>
          <w:lang w:eastAsia="sr-Latn-RS"/>
        </w:rPr>
        <w:t>.rs</w:t>
      </w:r>
      <w:r>
        <w:rPr>
          <w:rFonts w:ascii="Times New Roman" w:eastAsia="Times New Roman" w:hAnsi="Times New Roman" w:cs="Times New Roman"/>
          <w:i/>
          <w:sz w:val="24"/>
          <w:szCs w:val="24"/>
          <w:lang w:eastAsia="sr-Latn-RS"/>
        </w:rPr>
        <w:t>)</w:t>
      </w:r>
    </w:p>
    <w:p w:rsidR="00045C97" w:rsidRPr="00045C97" w:rsidRDefault="00045C97" w:rsidP="00045C97">
      <w:pPr>
        <w:spacing w:before="100" w:beforeAutospacing="1" w:after="100" w:afterAutospacing="1" w:line="240" w:lineRule="auto"/>
        <w:jc w:val="center"/>
        <w:outlineLvl w:val="1"/>
        <w:rPr>
          <w:rFonts w:ascii="Times New Roman" w:eastAsia="Times New Roman" w:hAnsi="Times New Roman" w:cs="Times New Roman"/>
          <w:sz w:val="24"/>
          <w:szCs w:val="24"/>
          <w:lang w:eastAsia="sr-Latn-RS"/>
        </w:rPr>
      </w:pPr>
      <w:r w:rsidRPr="00045C97">
        <w:rPr>
          <w:rFonts w:ascii="Times New Roman" w:eastAsia="Times New Roman" w:hAnsi="Times New Roman" w:cs="Times New Roman"/>
          <w:b/>
          <w:sz w:val="28"/>
          <w:szCs w:val="28"/>
          <w:lang w:eastAsia="sr-Latn-RS"/>
        </w:rPr>
        <w:t>Vremeplov: Umro arheolog Miloje Vasić</w:t>
      </w:r>
    </w:p>
    <w:p w:rsidR="00045C97" w:rsidRPr="00045C97" w:rsidRDefault="00045C97" w:rsidP="00045C97">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Pr>
          <w:noProof/>
          <w:lang w:eastAsia="sr-Latn-RS"/>
        </w:rPr>
        <w:lastRenderedPageBreak/>
        <w:drawing>
          <wp:anchor distT="0" distB="0" distL="114300" distR="114300" simplePos="0" relativeHeight="251672576" behindDoc="1" locked="0" layoutInCell="1" allowOverlap="1">
            <wp:simplePos x="0" y="0"/>
            <wp:positionH relativeFrom="margin">
              <wp:align>right</wp:align>
            </wp:positionH>
            <wp:positionV relativeFrom="paragraph">
              <wp:posOffset>8890</wp:posOffset>
            </wp:positionV>
            <wp:extent cx="2584800" cy="1288800"/>
            <wp:effectExtent l="0" t="0" r="6350" b="6985"/>
            <wp:wrapTight wrapText="bothSides">
              <wp:wrapPolygon edited="0">
                <wp:start x="0" y="0"/>
                <wp:lineTo x="0" y="21398"/>
                <wp:lineTo x="21494" y="21398"/>
                <wp:lineTo x="21494" y="0"/>
                <wp:lineTo x="0" y="0"/>
              </wp:wrapPolygon>
            </wp:wrapTight>
            <wp:docPr id="6" name="Picture 6" descr="vladimirmiladinovic.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ladimirmiladinovic.com"/>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58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45C97">
        <w:rPr>
          <w:rFonts w:ascii="Times New Roman" w:eastAsia="Times New Roman" w:hAnsi="Times New Roman" w:cs="Times New Roman"/>
          <w:sz w:val="24"/>
          <w:szCs w:val="24"/>
          <w:lang w:eastAsia="sr-Latn-RS"/>
        </w:rPr>
        <w:t>NOVI SAD - Na današnji dan 1956. umro je srpski arheolog Miloje Vasić, jedan od osnivača arheologije u Srbiji, profesor Beogradskog univerziteta, član Srpske kraljevske akademije. Njegovo životno delo je otkopavanje preistorijskog naselja Vinča. Na osnovu toga postavio je tezu da podunavska kultura potiče iz Sredozemlja (egejska kultura) i prednje Azije, a ne iz nordijskih zemalja. Objavio je više od sto naučnih radova. Dela: "Preistorijska Vinča I-IV", "Arhitektura i skulptura u Dalmaciji", "Žiča i Lazarica", "Jonska kolonija Vinča".</w:t>
      </w:r>
      <w:r>
        <w:rPr>
          <w:rFonts w:ascii="Times New Roman" w:eastAsia="Times New Roman" w:hAnsi="Times New Roman" w:cs="Times New Roman"/>
          <w:sz w:val="24"/>
          <w:szCs w:val="24"/>
          <w:lang w:eastAsia="sr-Latn-RS"/>
        </w:rPr>
        <w:t xml:space="preserve"> </w:t>
      </w:r>
      <w:r w:rsidRPr="009630F8">
        <w:rPr>
          <w:rFonts w:ascii="Times New Roman" w:eastAsia="Times New Roman" w:hAnsi="Times New Roman" w:cs="Times New Roman"/>
          <w:i/>
          <w:sz w:val="24"/>
          <w:szCs w:val="24"/>
          <w:lang w:eastAsia="sr-Latn-RS"/>
        </w:rPr>
        <w:t xml:space="preserve">(Izvor: </w:t>
      </w:r>
      <w:r>
        <w:rPr>
          <w:rFonts w:ascii="Times New Roman" w:eastAsia="Times New Roman" w:hAnsi="Times New Roman" w:cs="Times New Roman"/>
          <w:i/>
          <w:sz w:val="24"/>
          <w:szCs w:val="24"/>
          <w:lang w:eastAsia="sr-Latn-RS"/>
        </w:rPr>
        <w:t>rtv</w:t>
      </w:r>
      <w:r w:rsidRPr="00AB2B80">
        <w:rPr>
          <w:rFonts w:ascii="Times New Roman" w:eastAsia="Times New Roman" w:hAnsi="Times New Roman" w:cs="Times New Roman"/>
          <w:i/>
          <w:sz w:val="24"/>
          <w:szCs w:val="24"/>
          <w:lang w:eastAsia="sr-Latn-RS"/>
        </w:rPr>
        <w:t>.rs</w:t>
      </w:r>
      <w:r>
        <w:rPr>
          <w:rFonts w:ascii="Times New Roman" w:eastAsia="Times New Roman" w:hAnsi="Times New Roman" w:cs="Times New Roman"/>
          <w:i/>
          <w:sz w:val="24"/>
          <w:szCs w:val="24"/>
          <w:lang w:eastAsia="sr-Latn-RS"/>
        </w:rPr>
        <w:t>)</w:t>
      </w:r>
    </w:p>
    <w:p w:rsidR="00AB2B80" w:rsidRPr="00AB2B80" w:rsidRDefault="00AB2B80" w:rsidP="00AB2B80">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AB2B80">
        <w:rPr>
          <w:rFonts w:ascii="Times New Roman" w:eastAsia="Times New Roman" w:hAnsi="Times New Roman" w:cs="Times New Roman"/>
          <w:b/>
          <w:bCs/>
          <w:sz w:val="28"/>
          <w:szCs w:val="28"/>
          <w:lang w:eastAsia="sr-Latn-RS"/>
        </w:rPr>
        <w:t>SAD: Dobila diplomu srednje škole u 97. godini</w:t>
      </w:r>
    </w:p>
    <w:p w:rsidR="00045C97" w:rsidRDefault="00AB2B80" w:rsidP="00AB2B80">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AB2B80">
        <w:rPr>
          <w:rFonts w:ascii="Times New Roman" w:eastAsia="Times New Roman" w:hAnsi="Times New Roman" w:cs="Times New Roman"/>
          <w:sz w:val="24"/>
          <w:szCs w:val="24"/>
          <w:lang w:eastAsia="sr-Latn-RS"/>
        </w:rPr>
        <w:t>Amerikanka Margaret Tom Bekema iz Grand Rapidsa, u Mičigenu, stekla je diplomu srednje škole u 97. godini</w:t>
      </w:r>
      <w:r>
        <w:rPr>
          <w:rFonts w:ascii="Times New Roman" w:eastAsia="Times New Roman" w:hAnsi="Times New Roman" w:cs="Times New Roman"/>
          <w:sz w:val="24"/>
          <w:szCs w:val="24"/>
          <w:lang w:eastAsia="sr-Latn-RS"/>
        </w:rPr>
        <w:t>.</w:t>
      </w:r>
      <w:r w:rsidRPr="00AB2B80">
        <w:rPr>
          <w:rFonts w:ascii="Times New Roman" w:eastAsia="Times New Roman" w:hAnsi="Times New Roman" w:cs="Times New Roman"/>
          <w:sz w:val="24"/>
          <w:szCs w:val="24"/>
          <w:lang w:eastAsia="sr-Latn-RS"/>
        </w:rPr>
        <w:t>Amerikanka Margaret Tom Bekema iz Grand Rapidsa, u Mičigenu, stekla je diplomu srednje škole u 97. godini.</w:t>
      </w:r>
    </w:p>
    <w:p w:rsidR="00AB2B80" w:rsidRDefault="00045C97" w:rsidP="00AB2B80">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AB2B80">
        <w:rPr>
          <w:rFonts w:ascii="Times New Roman" w:eastAsia="Times New Roman" w:hAnsi="Times New Roman" w:cs="Times New Roman"/>
          <w:noProof/>
          <w:color w:val="0000FF"/>
          <w:sz w:val="24"/>
          <w:szCs w:val="24"/>
          <w:lang w:eastAsia="sr-Latn-RS"/>
        </w:rPr>
        <w:drawing>
          <wp:anchor distT="0" distB="0" distL="114300" distR="114300" simplePos="0" relativeHeight="251668480" behindDoc="1" locked="0" layoutInCell="1" allowOverlap="1" wp14:anchorId="0C325476" wp14:editId="01DEF6AE">
            <wp:simplePos x="0" y="0"/>
            <wp:positionH relativeFrom="margin">
              <wp:align>left</wp:align>
            </wp:positionH>
            <wp:positionV relativeFrom="paragraph">
              <wp:posOffset>19050</wp:posOffset>
            </wp:positionV>
            <wp:extent cx="2260800" cy="1249200"/>
            <wp:effectExtent l="0" t="0" r="6350" b="8255"/>
            <wp:wrapTight wrapText="bothSides">
              <wp:wrapPolygon edited="0">
                <wp:start x="0" y="0"/>
                <wp:lineTo x="0" y="21413"/>
                <wp:lineTo x="21479" y="21413"/>
                <wp:lineTo x="21479" y="0"/>
                <wp:lineTo x="0" y="0"/>
              </wp:wrapPolygon>
            </wp:wrapTight>
            <wp:docPr id="1" name="Picture 1" descr=" Foto YouTub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Foto YouTube">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60800" cy="1249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2B80" w:rsidRPr="00AB2B80">
        <w:rPr>
          <w:rFonts w:ascii="Times New Roman" w:eastAsia="Times New Roman" w:hAnsi="Times New Roman" w:cs="Times New Roman"/>
          <w:sz w:val="24"/>
          <w:szCs w:val="24"/>
          <w:lang w:eastAsia="sr-Latn-RS"/>
        </w:rPr>
        <w:t>Margaret je bila prinuđena da napusti školu 1932. godine kako bi se starala o majci oboleloj od raka i svojim mlađim sestrama i braći.Osam decenija kasnije, konačno je dobila dragoceni papir - uprava Katoličke srednje škole odlučila je 29. oktobra da ovoj vremešnoj bakici dodeli počasnu diplomu.Kada su joj stavili tipičnu kapicu američkih maturanata na glavu, Margaret su krenule suze."Hvala vam od sveg srca", rekla je starica primajući diplomu iz ruku direktora škole."Ne možete ni da zamislite koliko je bilo teško. Volela sam školu i imala sam puno prijatelja", ispričala je ona.</w:t>
      </w:r>
    </w:p>
    <w:p w:rsidR="00045C97" w:rsidRDefault="00AB2B80" w:rsidP="00045C97">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AB2B80">
        <w:rPr>
          <w:rFonts w:ascii="Times New Roman" w:eastAsia="Times New Roman" w:hAnsi="Times New Roman" w:cs="Times New Roman"/>
          <w:sz w:val="24"/>
          <w:szCs w:val="24"/>
          <w:lang w:eastAsia="sr-Latn-RS"/>
        </w:rPr>
        <w:t>"Ona se puno žrtvovala u životu. To je tako ohrabrujuće i inspirativno za našu zajednicu, jer njeni životni izbori predstavljaju sve one vrednosti koje pokušavamo da prenesemo našim učenicima", rekao je direktor škole Greg Dedža, prenosi sajt Mashable.</w:t>
      </w:r>
      <w:r>
        <w:rPr>
          <w:rFonts w:ascii="Times New Roman" w:eastAsia="Times New Roman" w:hAnsi="Times New Roman" w:cs="Times New Roman"/>
          <w:sz w:val="24"/>
          <w:szCs w:val="24"/>
          <w:lang w:eastAsia="sr-Latn-RS"/>
        </w:rPr>
        <w:t xml:space="preserve"> </w:t>
      </w:r>
      <w:r w:rsidRPr="009630F8">
        <w:rPr>
          <w:rFonts w:ascii="Times New Roman" w:eastAsia="Times New Roman" w:hAnsi="Times New Roman" w:cs="Times New Roman"/>
          <w:i/>
          <w:sz w:val="24"/>
          <w:szCs w:val="24"/>
          <w:lang w:eastAsia="sr-Latn-RS"/>
        </w:rPr>
        <w:t xml:space="preserve">(Izvor: </w:t>
      </w:r>
      <w:r w:rsidRPr="00AB2B80">
        <w:rPr>
          <w:rFonts w:ascii="Times New Roman" w:eastAsia="Times New Roman" w:hAnsi="Times New Roman" w:cs="Times New Roman"/>
          <w:i/>
          <w:sz w:val="24"/>
          <w:szCs w:val="24"/>
          <w:lang w:eastAsia="sr-Latn-RS"/>
        </w:rPr>
        <w:t>http://www.novosti.rs</w:t>
      </w:r>
      <w:r>
        <w:rPr>
          <w:rFonts w:ascii="Times New Roman" w:eastAsia="Times New Roman" w:hAnsi="Times New Roman" w:cs="Times New Roman"/>
          <w:i/>
          <w:sz w:val="24"/>
          <w:szCs w:val="24"/>
          <w:lang w:eastAsia="sr-Latn-RS"/>
        </w:rPr>
        <w:t>)</w:t>
      </w:r>
      <w:r w:rsidR="00C1747D">
        <w:rPr>
          <w:rFonts w:ascii="Times New Roman" w:eastAsia="Times New Roman" w:hAnsi="Times New Roman" w:cs="Times New Roman"/>
          <w:i/>
          <w:sz w:val="24"/>
          <w:szCs w:val="24"/>
          <w:lang w:eastAsia="sr-Latn-RS"/>
        </w:rPr>
        <w:t xml:space="preserve"> </w:t>
      </w:r>
    </w:p>
    <w:p w:rsidR="00045C97" w:rsidRPr="00045C97" w:rsidRDefault="00045C97" w:rsidP="00045C97">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p>
    <w:p w:rsidR="009D59FA" w:rsidRPr="009D59FA" w:rsidRDefault="00E252EA" w:rsidP="001E575C">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8"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9"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sectPr w:rsidR="009D59FA" w:rsidRPr="009D59FA">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0D4" w:rsidRDefault="006D30D4" w:rsidP="00201117">
      <w:pPr>
        <w:spacing w:after="0" w:line="240" w:lineRule="auto"/>
      </w:pPr>
      <w:r>
        <w:separator/>
      </w:r>
    </w:p>
  </w:endnote>
  <w:endnote w:type="continuationSeparator" w:id="0">
    <w:p w:rsidR="006D30D4" w:rsidRDefault="006D30D4"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36371C">
          <w:rPr>
            <w:noProof/>
          </w:rPr>
          <w:t>6</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0D4" w:rsidRDefault="006D30D4" w:rsidP="00201117">
      <w:pPr>
        <w:spacing w:after="0" w:line="240" w:lineRule="auto"/>
      </w:pPr>
      <w:r>
        <w:separator/>
      </w:r>
    </w:p>
  </w:footnote>
  <w:footnote w:type="continuationSeparator" w:id="0">
    <w:p w:rsidR="006D30D4" w:rsidRDefault="006D30D4"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33E43"/>
    <w:multiLevelType w:val="multilevel"/>
    <w:tmpl w:val="A632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125AD8"/>
    <w:multiLevelType w:val="multilevel"/>
    <w:tmpl w:val="9306B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793A8D"/>
    <w:multiLevelType w:val="multilevel"/>
    <w:tmpl w:val="EAF0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5D3ABB"/>
    <w:multiLevelType w:val="multilevel"/>
    <w:tmpl w:val="C782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763DF3"/>
    <w:multiLevelType w:val="multilevel"/>
    <w:tmpl w:val="82903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DE4EDE"/>
    <w:multiLevelType w:val="multilevel"/>
    <w:tmpl w:val="A4109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15DC"/>
    <w:rsid w:val="00016AC0"/>
    <w:rsid w:val="000173C4"/>
    <w:rsid w:val="00023416"/>
    <w:rsid w:val="00045C97"/>
    <w:rsid w:val="00050958"/>
    <w:rsid w:val="00050B5E"/>
    <w:rsid w:val="00064DBA"/>
    <w:rsid w:val="00067D0F"/>
    <w:rsid w:val="00081032"/>
    <w:rsid w:val="0008761C"/>
    <w:rsid w:val="000901BE"/>
    <w:rsid w:val="000A4E09"/>
    <w:rsid w:val="000A5B32"/>
    <w:rsid w:val="000C0543"/>
    <w:rsid w:val="000C53F0"/>
    <w:rsid w:val="000E63F0"/>
    <w:rsid w:val="000F001F"/>
    <w:rsid w:val="000F3DEE"/>
    <w:rsid w:val="00102886"/>
    <w:rsid w:val="00114132"/>
    <w:rsid w:val="001143BA"/>
    <w:rsid w:val="001147E2"/>
    <w:rsid w:val="001222C2"/>
    <w:rsid w:val="00147E61"/>
    <w:rsid w:val="001824EB"/>
    <w:rsid w:val="00190AD9"/>
    <w:rsid w:val="0019584B"/>
    <w:rsid w:val="001A59FE"/>
    <w:rsid w:val="001A7CC9"/>
    <w:rsid w:val="001B21F7"/>
    <w:rsid w:val="001B75B1"/>
    <w:rsid w:val="001E575C"/>
    <w:rsid w:val="001E6776"/>
    <w:rsid w:val="001F1979"/>
    <w:rsid w:val="001F2D8B"/>
    <w:rsid w:val="0020000B"/>
    <w:rsid w:val="00201117"/>
    <w:rsid w:val="00207594"/>
    <w:rsid w:val="00222BAD"/>
    <w:rsid w:val="002237BF"/>
    <w:rsid w:val="00226916"/>
    <w:rsid w:val="002270E2"/>
    <w:rsid w:val="00246AD6"/>
    <w:rsid w:val="0025060A"/>
    <w:rsid w:val="00272E11"/>
    <w:rsid w:val="00283FDD"/>
    <w:rsid w:val="00290D91"/>
    <w:rsid w:val="00295838"/>
    <w:rsid w:val="002A2F52"/>
    <w:rsid w:val="002A563D"/>
    <w:rsid w:val="002D73CE"/>
    <w:rsid w:val="002D7B84"/>
    <w:rsid w:val="002F0A72"/>
    <w:rsid w:val="00300A3B"/>
    <w:rsid w:val="003055FE"/>
    <w:rsid w:val="00314ADB"/>
    <w:rsid w:val="00314B1B"/>
    <w:rsid w:val="00322E1D"/>
    <w:rsid w:val="00323CAA"/>
    <w:rsid w:val="003265EC"/>
    <w:rsid w:val="003613A2"/>
    <w:rsid w:val="0036371C"/>
    <w:rsid w:val="00364DAD"/>
    <w:rsid w:val="00367E9E"/>
    <w:rsid w:val="00370D71"/>
    <w:rsid w:val="00371619"/>
    <w:rsid w:val="003776F8"/>
    <w:rsid w:val="003A1BBD"/>
    <w:rsid w:val="003A3AE8"/>
    <w:rsid w:val="003B124F"/>
    <w:rsid w:val="003B2624"/>
    <w:rsid w:val="003B5512"/>
    <w:rsid w:val="003C1EC8"/>
    <w:rsid w:val="003C3CBD"/>
    <w:rsid w:val="003C6082"/>
    <w:rsid w:val="003D1B53"/>
    <w:rsid w:val="003D4A4E"/>
    <w:rsid w:val="003D4D20"/>
    <w:rsid w:val="003F7266"/>
    <w:rsid w:val="00403AED"/>
    <w:rsid w:val="0043506E"/>
    <w:rsid w:val="00470BB8"/>
    <w:rsid w:val="0047104E"/>
    <w:rsid w:val="00471722"/>
    <w:rsid w:val="00496067"/>
    <w:rsid w:val="004A7D95"/>
    <w:rsid w:val="004C23AD"/>
    <w:rsid w:val="004D225A"/>
    <w:rsid w:val="004D516B"/>
    <w:rsid w:val="004F703A"/>
    <w:rsid w:val="005278BF"/>
    <w:rsid w:val="00550D9A"/>
    <w:rsid w:val="005550D6"/>
    <w:rsid w:val="00575368"/>
    <w:rsid w:val="00575C12"/>
    <w:rsid w:val="005767D4"/>
    <w:rsid w:val="0058734A"/>
    <w:rsid w:val="0059063D"/>
    <w:rsid w:val="0059166C"/>
    <w:rsid w:val="005929A8"/>
    <w:rsid w:val="00596EC8"/>
    <w:rsid w:val="005A02C2"/>
    <w:rsid w:val="005A0D67"/>
    <w:rsid w:val="005A1F3D"/>
    <w:rsid w:val="005B7CB9"/>
    <w:rsid w:val="005D6C34"/>
    <w:rsid w:val="005E1AD7"/>
    <w:rsid w:val="005E2AFD"/>
    <w:rsid w:val="005F2EE2"/>
    <w:rsid w:val="005F5A89"/>
    <w:rsid w:val="005F76EF"/>
    <w:rsid w:val="00603212"/>
    <w:rsid w:val="00617B64"/>
    <w:rsid w:val="006325FD"/>
    <w:rsid w:val="00636D7A"/>
    <w:rsid w:val="00644561"/>
    <w:rsid w:val="00651413"/>
    <w:rsid w:val="006540B3"/>
    <w:rsid w:val="006545D8"/>
    <w:rsid w:val="00657D72"/>
    <w:rsid w:val="00662BA5"/>
    <w:rsid w:val="00673843"/>
    <w:rsid w:val="00675C2F"/>
    <w:rsid w:val="006776EF"/>
    <w:rsid w:val="00682414"/>
    <w:rsid w:val="0068549C"/>
    <w:rsid w:val="006B5810"/>
    <w:rsid w:val="006C58AD"/>
    <w:rsid w:val="006D2861"/>
    <w:rsid w:val="006D30D4"/>
    <w:rsid w:val="006E5B98"/>
    <w:rsid w:val="006F1AF8"/>
    <w:rsid w:val="00702BBF"/>
    <w:rsid w:val="00717387"/>
    <w:rsid w:val="007302C2"/>
    <w:rsid w:val="00732B6F"/>
    <w:rsid w:val="00745C1C"/>
    <w:rsid w:val="00752048"/>
    <w:rsid w:val="00754148"/>
    <w:rsid w:val="007551DF"/>
    <w:rsid w:val="00756301"/>
    <w:rsid w:val="00771457"/>
    <w:rsid w:val="007730C8"/>
    <w:rsid w:val="00777A5C"/>
    <w:rsid w:val="00787D78"/>
    <w:rsid w:val="007A6376"/>
    <w:rsid w:val="007A6F3D"/>
    <w:rsid w:val="007B1A8B"/>
    <w:rsid w:val="007B5CB0"/>
    <w:rsid w:val="007B7744"/>
    <w:rsid w:val="007E2D63"/>
    <w:rsid w:val="007E6BC5"/>
    <w:rsid w:val="007F2CEF"/>
    <w:rsid w:val="007F2FCC"/>
    <w:rsid w:val="007F3BB1"/>
    <w:rsid w:val="007F3DE8"/>
    <w:rsid w:val="00806E5B"/>
    <w:rsid w:val="008115F4"/>
    <w:rsid w:val="00816B44"/>
    <w:rsid w:val="0082464E"/>
    <w:rsid w:val="00835776"/>
    <w:rsid w:val="008359C1"/>
    <w:rsid w:val="00840F19"/>
    <w:rsid w:val="008551EB"/>
    <w:rsid w:val="00856C0B"/>
    <w:rsid w:val="008627E8"/>
    <w:rsid w:val="00872F8D"/>
    <w:rsid w:val="0087306C"/>
    <w:rsid w:val="00875780"/>
    <w:rsid w:val="0089052B"/>
    <w:rsid w:val="008A06AF"/>
    <w:rsid w:val="008A22F3"/>
    <w:rsid w:val="008A2EAB"/>
    <w:rsid w:val="008C56A6"/>
    <w:rsid w:val="008E3301"/>
    <w:rsid w:val="008E7E3B"/>
    <w:rsid w:val="008F1D16"/>
    <w:rsid w:val="00900942"/>
    <w:rsid w:val="00944DD9"/>
    <w:rsid w:val="0094644B"/>
    <w:rsid w:val="009630F8"/>
    <w:rsid w:val="0099008D"/>
    <w:rsid w:val="00991D4C"/>
    <w:rsid w:val="009975E2"/>
    <w:rsid w:val="009A282C"/>
    <w:rsid w:val="009D1669"/>
    <w:rsid w:val="009D59FA"/>
    <w:rsid w:val="009E4178"/>
    <w:rsid w:val="009E7249"/>
    <w:rsid w:val="009F4697"/>
    <w:rsid w:val="009F5264"/>
    <w:rsid w:val="009F70A3"/>
    <w:rsid w:val="00A03B9B"/>
    <w:rsid w:val="00A0690A"/>
    <w:rsid w:val="00A12F36"/>
    <w:rsid w:val="00A166EF"/>
    <w:rsid w:val="00A22ECF"/>
    <w:rsid w:val="00A30071"/>
    <w:rsid w:val="00A752E4"/>
    <w:rsid w:val="00A967A5"/>
    <w:rsid w:val="00AB2B80"/>
    <w:rsid w:val="00AB5611"/>
    <w:rsid w:val="00AD0BCB"/>
    <w:rsid w:val="00B03BA3"/>
    <w:rsid w:val="00B1777F"/>
    <w:rsid w:val="00B234F5"/>
    <w:rsid w:val="00B24A86"/>
    <w:rsid w:val="00B264C1"/>
    <w:rsid w:val="00B3176C"/>
    <w:rsid w:val="00B4453F"/>
    <w:rsid w:val="00B4702B"/>
    <w:rsid w:val="00B70C67"/>
    <w:rsid w:val="00B7327E"/>
    <w:rsid w:val="00B73608"/>
    <w:rsid w:val="00B740DD"/>
    <w:rsid w:val="00B81DCC"/>
    <w:rsid w:val="00B9013C"/>
    <w:rsid w:val="00B94186"/>
    <w:rsid w:val="00B97942"/>
    <w:rsid w:val="00BA1B83"/>
    <w:rsid w:val="00BA2CA3"/>
    <w:rsid w:val="00BB0245"/>
    <w:rsid w:val="00BB2B15"/>
    <w:rsid w:val="00BC325B"/>
    <w:rsid w:val="00BC363F"/>
    <w:rsid w:val="00BD3234"/>
    <w:rsid w:val="00BE0E7A"/>
    <w:rsid w:val="00BE13A7"/>
    <w:rsid w:val="00BF0196"/>
    <w:rsid w:val="00BF10DD"/>
    <w:rsid w:val="00BF4D13"/>
    <w:rsid w:val="00BF5AB4"/>
    <w:rsid w:val="00BF7F8E"/>
    <w:rsid w:val="00C02C7D"/>
    <w:rsid w:val="00C04955"/>
    <w:rsid w:val="00C0524B"/>
    <w:rsid w:val="00C10B13"/>
    <w:rsid w:val="00C14F71"/>
    <w:rsid w:val="00C17119"/>
    <w:rsid w:val="00C1747D"/>
    <w:rsid w:val="00C241D0"/>
    <w:rsid w:val="00C4177C"/>
    <w:rsid w:val="00C45949"/>
    <w:rsid w:val="00C51B53"/>
    <w:rsid w:val="00C56DDF"/>
    <w:rsid w:val="00C76873"/>
    <w:rsid w:val="00C8070B"/>
    <w:rsid w:val="00CA0C53"/>
    <w:rsid w:val="00CA38CA"/>
    <w:rsid w:val="00CB0710"/>
    <w:rsid w:val="00CB1889"/>
    <w:rsid w:val="00CB19C2"/>
    <w:rsid w:val="00CB7407"/>
    <w:rsid w:val="00CD0F51"/>
    <w:rsid w:val="00CE1200"/>
    <w:rsid w:val="00CE2179"/>
    <w:rsid w:val="00CE5658"/>
    <w:rsid w:val="00CE7820"/>
    <w:rsid w:val="00CF7072"/>
    <w:rsid w:val="00CF7486"/>
    <w:rsid w:val="00D04BF0"/>
    <w:rsid w:val="00D13F2F"/>
    <w:rsid w:val="00D1565C"/>
    <w:rsid w:val="00D34BE0"/>
    <w:rsid w:val="00D4284D"/>
    <w:rsid w:val="00D430C7"/>
    <w:rsid w:val="00D50CE3"/>
    <w:rsid w:val="00D53771"/>
    <w:rsid w:val="00D55683"/>
    <w:rsid w:val="00D60A79"/>
    <w:rsid w:val="00D77D74"/>
    <w:rsid w:val="00D941A8"/>
    <w:rsid w:val="00D9488C"/>
    <w:rsid w:val="00DB03E0"/>
    <w:rsid w:val="00DB1371"/>
    <w:rsid w:val="00DB300D"/>
    <w:rsid w:val="00DB4645"/>
    <w:rsid w:val="00DC08BF"/>
    <w:rsid w:val="00DD065A"/>
    <w:rsid w:val="00DD67EB"/>
    <w:rsid w:val="00DD6FE5"/>
    <w:rsid w:val="00E10A9E"/>
    <w:rsid w:val="00E13ADF"/>
    <w:rsid w:val="00E176FC"/>
    <w:rsid w:val="00E20205"/>
    <w:rsid w:val="00E2360B"/>
    <w:rsid w:val="00E23A52"/>
    <w:rsid w:val="00E252EA"/>
    <w:rsid w:val="00E26910"/>
    <w:rsid w:val="00E322D1"/>
    <w:rsid w:val="00E32DC9"/>
    <w:rsid w:val="00E416FE"/>
    <w:rsid w:val="00E47E4A"/>
    <w:rsid w:val="00E67DF6"/>
    <w:rsid w:val="00E72C1B"/>
    <w:rsid w:val="00E8082A"/>
    <w:rsid w:val="00EA0515"/>
    <w:rsid w:val="00ED4C10"/>
    <w:rsid w:val="00EE48C2"/>
    <w:rsid w:val="00F21170"/>
    <w:rsid w:val="00F23AF1"/>
    <w:rsid w:val="00F27CBA"/>
    <w:rsid w:val="00F53B38"/>
    <w:rsid w:val="00F61DAD"/>
    <w:rsid w:val="00F668A4"/>
    <w:rsid w:val="00F75784"/>
    <w:rsid w:val="00F758DE"/>
    <w:rsid w:val="00F7774B"/>
    <w:rsid w:val="00F83CC6"/>
    <w:rsid w:val="00F8519B"/>
    <w:rsid w:val="00F8604D"/>
    <w:rsid w:val="00F97597"/>
    <w:rsid w:val="00FA0B10"/>
    <w:rsid w:val="00FA3489"/>
    <w:rsid w:val="00FB294D"/>
    <w:rsid w:val="00FB6987"/>
    <w:rsid w:val="00FC7937"/>
    <w:rsid w:val="00FE3D7D"/>
    <w:rsid w:val="00FE7481"/>
    <w:rsid w:val="00FF144A"/>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3">
    <w:name w:val="heading 3"/>
    <w:basedOn w:val="Normal"/>
    <w:next w:val="Normal"/>
    <w:link w:val="Heading3Char"/>
    <w:uiPriority w:val="9"/>
    <w:semiHidden/>
    <w:unhideWhenUsed/>
    <w:qFormat/>
    <w:rsid w:val="00A22EC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A22ECF"/>
    <w:rPr>
      <w:rFonts w:asciiTheme="majorHAnsi" w:eastAsiaTheme="majorEastAsia" w:hAnsiTheme="majorHAnsi" w:cstheme="majorBidi"/>
      <w:color w:val="1F4D78" w:themeColor="accent1" w:themeShade="7F"/>
      <w:sz w:val="24"/>
      <w:szCs w:val="24"/>
    </w:rPr>
  </w:style>
  <w:style w:type="character" w:customStyle="1" w:styleId="newslocation">
    <w:name w:val="newslocation"/>
    <w:basedOn w:val="DefaultParagraphFont"/>
    <w:rsid w:val="00CB18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17121">
      <w:bodyDiv w:val="1"/>
      <w:marLeft w:val="0"/>
      <w:marRight w:val="0"/>
      <w:marTop w:val="0"/>
      <w:marBottom w:val="0"/>
      <w:divBdr>
        <w:top w:val="none" w:sz="0" w:space="0" w:color="auto"/>
        <w:left w:val="none" w:sz="0" w:space="0" w:color="auto"/>
        <w:bottom w:val="none" w:sz="0" w:space="0" w:color="auto"/>
        <w:right w:val="none" w:sz="0" w:space="0" w:color="auto"/>
      </w:divBdr>
      <w:divsChild>
        <w:div w:id="1463692453">
          <w:marLeft w:val="0"/>
          <w:marRight w:val="0"/>
          <w:marTop w:val="0"/>
          <w:marBottom w:val="0"/>
          <w:divBdr>
            <w:top w:val="none" w:sz="0" w:space="0" w:color="auto"/>
            <w:left w:val="none" w:sz="0" w:space="0" w:color="auto"/>
            <w:bottom w:val="none" w:sz="0" w:space="0" w:color="auto"/>
            <w:right w:val="none" w:sz="0" w:space="0" w:color="auto"/>
          </w:divBdr>
        </w:div>
        <w:div w:id="1373924637">
          <w:marLeft w:val="0"/>
          <w:marRight w:val="0"/>
          <w:marTop w:val="0"/>
          <w:marBottom w:val="0"/>
          <w:divBdr>
            <w:top w:val="none" w:sz="0" w:space="0" w:color="auto"/>
            <w:left w:val="none" w:sz="0" w:space="0" w:color="auto"/>
            <w:bottom w:val="none" w:sz="0" w:space="0" w:color="auto"/>
            <w:right w:val="none" w:sz="0" w:space="0" w:color="auto"/>
          </w:divBdr>
        </w:div>
        <w:div w:id="1576745646">
          <w:marLeft w:val="0"/>
          <w:marRight w:val="0"/>
          <w:marTop w:val="0"/>
          <w:marBottom w:val="0"/>
          <w:divBdr>
            <w:top w:val="none" w:sz="0" w:space="0" w:color="auto"/>
            <w:left w:val="none" w:sz="0" w:space="0" w:color="auto"/>
            <w:bottom w:val="none" w:sz="0" w:space="0" w:color="auto"/>
            <w:right w:val="none" w:sz="0" w:space="0" w:color="auto"/>
          </w:divBdr>
          <w:divsChild>
            <w:div w:id="702748903">
              <w:marLeft w:val="0"/>
              <w:marRight w:val="0"/>
              <w:marTop w:val="0"/>
              <w:marBottom w:val="0"/>
              <w:divBdr>
                <w:top w:val="none" w:sz="0" w:space="0" w:color="auto"/>
                <w:left w:val="none" w:sz="0" w:space="0" w:color="auto"/>
                <w:bottom w:val="none" w:sz="0" w:space="0" w:color="auto"/>
                <w:right w:val="none" w:sz="0" w:space="0" w:color="auto"/>
              </w:divBdr>
            </w:div>
          </w:divsChild>
        </w:div>
        <w:div w:id="2070154588">
          <w:marLeft w:val="0"/>
          <w:marRight w:val="0"/>
          <w:marTop w:val="0"/>
          <w:marBottom w:val="0"/>
          <w:divBdr>
            <w:top w:val="none" w:sz="0" w:space="0" w:color="auto"/>
            <w:left w:val="none" w:sz="0" w:space="0" w:color="auto"/>
            <w:bottom w:val="none" w:sz="0" w:space="0" w:color="auto"/>
            <w:right w:val="none" w:sz="0" w:space="0" w:color="auto"/>
          </w:divBdr>
          <w:divsChild>
            <w:div w:id="1577278220">
              <w:marLeft w:val="0"/>
              <w:marRight w:val="0"/>
              <w:marTop w:val="0"/>
              <w:marBottom w:val="0"/>
              <w:divBdr>
                <w:top w:val="none" w:sz="0" w:space="0" w:color="auto"/>
                <w:left w:val="none" w:sz="0" w:space="0" w:color="auto"/>
                <w:bottom w:val="none" w:sz="0" w:space="0" w:color="auto"/>
                <w:right w:val="none" w:sz="0" w:space="0" w:color="auto"/>
              </w:divBdr>
              <w:divsChild>
                <w:div w:id="1167943913">
                  <w:marLeft w:val="0"/>
                  <w:marRight w:val="0"/>
                  <w:marTop w:val="0"/>
                  <w:marBottom w:val="0"/>
                  <w:divBdr>
                    <w:top w:val="none" w:sz="0" w:space="0" w:color="auto"/>
                    <w:left w:val="none" w:sz="0" w:space="0" w:color="auto"/>
                    <w:bottom w:val="none" w:sz="0" w:space="0" w:color="auto"/>
                    <w:right w:val="none" w:sz="0" w:space="0" w:color="auto"/>
                  </w:divBdr>
                  <w:divsChild>
                    <w:div w:id="59482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390454">
      <w:bodyDiv w:val="1"/>
      <w:marLeft w:val="0"/>
      <w:marRight w:val="0"/>
      <w:marTop w:val="0"/>
      <w:marBottom w:val="0"/>
      <w:divBdr>
        <w:top w:val="none" w:sz="0" w:space="0" w:color="auto"/>
        <w:left w:val="none" w:sz="0" w:space="0" w:color="auto"/>
        <w:bottom w:val="none" w:sz="0" w:space="0" w:color="auto"/>
        <w:right w:val="none" w:sz="0" w:space="0" w:color="auto"/>
      </w:divBdr>
      <w:divsChild>
        <w:div w:id="676925286">
          <w:marLeft w:val="0"/>
          <w:marRight w:val="0"/>
          <w:marTop w:val="0"/>
          <w:marBottom w:val="0"/>
          <w:divBdr>
            <w:top w:val="none" w:sz="0" w:space="0" w:color="auto"/>
            <w:left w:val="none" w:sz="0" w:space="0" w:color="auto"/>
            <w:bottom w:val="none" w:sz="0" w:space="0" w:color="auto"/>
            <w:right w:val="none" w:sz="0" w:space="0" w:color="auto"/>
          </w:divBdr>
        </w:div>
        <w:div w:id="899756698">
          <w:marLeft w:val="0"/>
          <w:marRight w:val="0"/>
          <w:marTop w:val="0"/>
          <w:marBottom w:val="0"/>
          <w:divBdr>
            <w:top w:val="none" w:sz="0" w:space="0" w:color="auto"/>
            <w:left w:val="none" w:sz="0" w:space="0" w:color="auto"/>
            <w:bottom w:val="none" w:sz="0" w:space="0" w:color="auto"/>
            <w:right w:val="none" w:sz="0" w:space="0" w:color="auto"/>
          </w:divBdr>
        </w:div>
        <w:div w:id="398986984">
          <w:marLeft w:val="0"/>
          <w:marRight w:val="0"/>
          <w:marTop w:val="0"/>
          <w:marBottom w:val="0"/>
          <w:divBdr>
            <w:top w:val="none" w:sz="0" w:space="0" w:color="auto"/>
            <w:left w:val="none" w:sz="0" w:space="0" w:color="auto"/>
            <w:bottom w:val="none" w:sz="0" w:space="0" w:color="auto"/>
            <w:right w:val="none" w:sz="0" w:space="0" w:color="auto"/>
          </w:divBdr>
          <w:divsChild>
            <w:div w:id="1226261606">
              <w:marLeft w:val="0"/>
              <w:marRight w:val="0"/>
              <w:marTop w:val="0"/>
              <w:marBottom w:val="0"/>
              <w:divBdr>
                <w:top w:val="none" w:sz="0" w:space="0" w:color="auto"/>
                <w:left w:val="none" w:sz="0" w:space="0" w:color="auto"/>
                <w:bottom w:val="none" w:sz="0" w:space="0" w:color="auto"/>
                <w:right w:val="none" w:sz="0" w:space="0" w:color="auto"/>
              </w:divBdr>
            </w:div>
          </w:divsChild>
        </w:div>
        <w:div w:id="1256596789">
          <w:marLeft w:val="0"/>
          <w:marRight w:val="0"/>
          <w:marTop w:val="0"/>
          <w:marBottom w:val="0"/>
          <w:divBdr>
            <w:top w:val="none" w:sz="0" w:space="0" w:color="auto"/>
            <w:left w:val="none" w:sz="0" w:space="0" w:color="auto"/>
            <w:bottom w:val="none" w:sz="0" w:space="0" w:color="auto"/>
            <w:right w:val="none" w:sz="0" w:space="0" w:color="auto"/>
          </w:divBdr>
          <w:divsChild>
            <w:div w:id="2093549787">
              <w:marLeft w:val="0"/>
              <w:marRight w:val="0"/>
              <w:marTop w:val="0"/>
              <w:marBottom w:val="0"/>
              <w:divBdr>
                <w:top w:val="none" w:sz="0" w:space="0" w:color="auto"/>
                <w:left w:val="none" w:sz="0" w:space="0" w:color="auto"/>
                <w:bottom w:val="none" w:sz="0" w:space="0" w:color="auto"/>
                <w:right w:val="none" w:sz="0" w:space="0" w:color="auto"/>
              </w:divBdr>
              <w:divsChild>
                <w:div w:id="746534312">
                  <w:marLeft w:val="0"/>
                  <w:marRight w:val="0"/>
                  <w:marTop w:val="0"/>
                  <w:marBottom w:val="0"/>
                  <w:divBdr>
                    <w:top w:val="none" w:sz="0" w:space="0" w:color="auto"/>
                    <w:left w:val="none" w:sz="0" w:space="0" w:color="auto"/>
                    <w:bottom w:val="none" w:sz="0" w:space="0" w:color="auto"/>
                    <w:right w:val="none" w:sz="0" w:space="0" w:color="auto"/>
                  </w:divBdr>
                  <w:divsChild>
                    <w:div w:id="11071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2042">
      <w:bodyDiv w:val="1"/>
      <w:marLeft w:val="0"/>
      <w:marRight w:val="0"/>
      <w:marTop w:val="0"/>
      <w:marBottom w:val="0"/>
      <w:divBdr>
        <w:top w:val="none" w:sz="0" w:space="0" w:color="auto"/>
        <w:left w:val="none" w:sz="0" w:space="0" w:color="auto"/>
        <w:bottom w:val="none" w:sz="0" w:space="0" w:color="auto"/>
        <w:right w:val="none" w:sz="0" w:space="0" w:color="auto"/>
      </w:divBdr>
      <w:divsChild>
        <w:div w:id="1721512581">
          <w:marLeft w:val="0"/>
          <w:marRight w:val="0"/>
          <w:marTop w:val="0"/>
          <w:marBottom w:val="0"/>
          <w:divBdr>
            <w:top w:val="none" w:sz="0" w:space="0" w:color="auto"/>
            <w:left w:val="none" w:sz="0" w:space="0" w:color="auto"/>
            <w:bottom w:val="none" w:sz="0" w:space="0" w:color="auto"/>
            <w:right w:val="none" w:sz="0" w:space="0" w:color="auto"/>
          </w:divBdr>
        </w:div>
        <w:div w:id="2028289245">
          <w:marLeft w:val="0"/>
          <w:marRight w:val="0"/>
          <w:marTop w:val="0"/>
          <w:marBottom w:val="0"/>
          <w:divBdr>
            <w:top w:val="none" w:sz="0" w:space="0" w:color="auto"/>
            <w:left w:val="none" w:sz="0" w:space="0" w:color="auto"/>
            <w:bottom w:val="none" w:sz="0" w:space="0" w:color="auto"/>
            <w:right w:val="none" w:sz="0" w:space="0" w:color="auto"/>
          </w:divBdr>
          <w:divsChild>
            <w:div w:id="1559052283">
              <w:marLeft w:val="0"/>
              <w:marRight w:val="0"/>
              <w:marTop w:val="0"/>
              <w:marBottom w:val="0"/>
              <w:divBdr>
                <w:top w:val="none" w:sz="0" w:space="0" w:color="auto"/>
                <w:left w:val="none" w:sz="0" w:space="0" w:color="auto"/>
                <w:bottom w:val="none" w:sz="0" w:space="0" w:color="auto"/>
                <w:right w:val="none" w:sz="0" w:space="0" w:color="auto"/>
              </w:divBdr>
              <w:divsChild>
                <w:div w:id="398793214">
                  <w:marLeft w:val="0"/>
                  <w:marRight w:val="0"/>
                  <w:marTop w:val="0"/>
                  <w:marBottom w:val="0"/>
                  <w:divBdr>
                    <w:top w:val="none" w:sz="0" w:space="0" w:color="auto"/>
                    <w:left w:val="none" w:sz="0" w:space="0" w:color="auto"/>
                    <w:bottom w:val="none" w:sz="0" w:space="0" w:color="auto"/>
                    <w:right w:val="none" w:sz="0" w:space="0" w:color="auto"/>
                  </w:divBdr>
                  <w:divsChild>
                    <w:div w:id="878278618">
                      <w:marLeft w:val="0"/>
                      <w:marRight w:val="0"/>
                      <w:marTop w:val="0"/>
                      <w:marBottom w:val="0"/>
                      <w:divBdr>
                        <w:top w:val="none" w:sz="0" w:space="0" w:color="auto"/>
                        <w:left w:val="none" w:sz="0" w:space="0" w:color="auto"/>
                        <w:bottom w:val="none" w:sz="0" w:space="0" w:color="auto"/>
                        <w:right w:val="none" w:sz="0" w:space="0" w:color="auto"/>
                      </w:divBdr>
                    </w:div>
                  </w:divsChild>
                </w:div>
                <w:div w:id="858813604">
                  <w:marLeft w:val="0"/>
                  <w:marRight w:val="0"/>
                  <w:marTop w:val="0"/>
                  <w:marBottom w:val="0"/>
                  <w:divBdr>
                    <w:top w:val="none" w:sz="0" w:space="0" w:color="auto"/>
                    <w:left w:val="none" w:sz="0" w:space="0" w:color="auto"/>
                    <w:bottom w:val="none" w:sz="0" w:space="0" w:color="auto"/>
                    <w:right w:val="none" w:sz="0" w:space="0" w:color="auto"/>
                  </w:divBdr>
                </w:div>
              </w:divsChild>
            </w:div>
            <w:div w:id="1169831309">
              <w:marLeft w:val="0"/>
              <w:marRight w:val="0"/>
              <w:marTop w:val="0"/>
              <w:marBottom w:val="0"/>
              <w:divBdr>
                <w:top w:val="none" w:sz="0" w:space="0" w:color="auto"/>
                <w:left w:val="none" w:sz="0" w:space="0" w:color="auto"/>
                <w:bottom w:val="none" w:sz="0" w:space="0" w:color="auto"/>
                <w:right w:val="none" w:sz="0" w:space="0" w:color="auto"/>
              </w:divBdr>
              <w:divsChild>
                <w:div w:id="1134100512">
                  <w:marLeft w:val="0"/>
                  <w:marRight w:val="0"/>
                  <w:marTop w:val="0"/>
                  <w:marBottom w:val="0"/>
                  <w:divBdr>
                    <w:top w:val="none" w:sz="0" w:space="0" w:color="auto"/>
                    <w:left w:val="none" w:sz="0" w:space="0" w:color="auto"/>
                    <w:bottom w:val="none" w:sz="0" w:space="0" w:color="auto"/>
                    <w:right w:val="none" w:sz="0" w:space="0" w:color="auto"/>
                  </w:divBdr>
                  <w:divsChild>
                    <w:div w:id="384371754">
                      <w:marLeft w:val="0"/>
                      <w:marRight w:val="0"/>
                      <w:marTop w:val="0"/>
                      <w:marBottom w:val="0"/>
                      <w:divBdr>
                        <w:top w:val="none" w:sz="0" w:space="0" w:color="auto"/>
                        <w:left w:val="none" w:sz="0" w:space="0" w:color="auto"/>
                        <w:bottom w:val="none" w:sz="0" w:space="0" w:color="auto"/>
                        <w:right w:val="none" w:sz="0" w:space="0" w:color="auto"/>
                      </w:divBdr>
                    </w:div>
                  </w:divsChild>
                </w:div>
                <w:div w:id="136709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49634">
      <w:bodyDiv w:val="1"/>
      <w:marLeft w:val="0"/>
      <w:marRight w:val="0"/>
      <w:marTop w:val="0"/>
      <w:marBottom w:val="0"/>
      <w:divBdr>
        <w:top w:val="none" w:sz="0" w:space="0" w:color="auto"/>
        <w:left w:val="none" w:sz="0" w:space="0" w:color="auto"/>
        <w:bottom w:val="none" w:sz="0" w:space="0" w:color="auto"/>
        <w:right w:val="none" w:sz="0" w:space="0" w:color="auto"/>
      </w:divBdr>
      <w:divsChild>
        <w:div w:id="397822871">
          <w:marLeft w:val="0"/>
          <w:marRight w:val="0"/>
          <w:marTop w:val="0"/>
          <w:marBottom w:val="0"/>
          <w:divBdr>
            <w:top w:val="none" w:sz="0" w:space="0" w:color="auto"/>
            <w:left w:val="none" w:sz="0" w:space="0" w:color="auto"/>
            <w:bottom w:val="none" w:sz="0" w:space="0" w:color="auto"/>
            <w:right w:val="none" w:sz="0" w:space="0" w:color="auto"/>
          </w:divBdr>
          <w:divsChild>
            <w:div w:id="2022974697">
              <w:marLeft w:val="0"/>
              <w:marRight w:val="0"/>
              <w:marTop w:val="0"/>
              <w:marBottom w:val="0"/>
              <w:divBdr>
                <w:top w:val="none" w:sz="0" w:space="0" w:color="auto"/>
                <w:left w:val="none" w:sz="0" w:space="0" w:color="auto"/>
                <w:bottom w:val="none" w:sz="0" w:space="0" w:color="auto"/>
                <w:right w:val="none" w:sz="0" w:space="0" w:color="auto"/>
              </w:divBdr>
              <w:divsChild>
                <w:div w:id="132792304">
                  <w:marLeft w:val="0"/>
                  <w:marRight w:val="0"/>
                  <w:marTop w:val="0"/>
                  <w:marBottom w:val="0"/>
                  <w:divBdr>
                    <w:top w:val="none" w:sz="0" w:space="0" w:color="auto"/>
                    <w:left w:val="none" w:sz="0" w:space="0" w:color="auto"/>
                    <w:bottom w:val="none" w:sz="0" w:space="0" w:color="auto"/>
                    <w:right w:val="none" w:sz="0" w:space="0" w:color="auto"/>
                  </w:divBdr>
                  <w:divsChild>
                    <w:div w:id="45640473">
                      <w:marLeft w:val="0"/>
                      <w:marRight w:val="0"/>
                      <w:marTop w:val="0"/>
                      <w:marBottom w:val="0"/>
                      <w:divBdr>
                        <w:top w:val="none" w:sz="0" w:space="0" w:color="auto"/>
                        <w:left w:val="none" w:sz="0" w:space="0" w:color="auto"/>
                        <w:bottom w:val="none" w:sz="0" w:space="0" w:color="auto"/>
                        <w:right w:val="none" w:sz="0" w:space="0" w:color="auto"/>
                      </w:divBdr>
                    </w:div>
                    <w:div w:id="101622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7398279">
      <w:bodyDiv w:val="1"/>
      <w:marLeft w:val="0"/>
      <w:marRight w:val="0"/>
      <w:marTop w:val="0"/>
      <w:marBottom w:val="0"/>
      <w:divBdr>
        <w:top w:val="none" w:sz="0" w:space="0" w:color="auto"/>
        <w:left w:val="none" w:sz="0" w:space="0" w:color="auto"/>
        <w:bottom w:val="none" w:sz="0" w:space="0" w:color="auto"/>
        <w:right w:val="none" w:sz="0" w:space="0" w:color="auto"/>
      </w:divBdr>
      <w:divsChild>
        <w:div w:id="675035894">
          <w:marLeft w:val="0"/>
          <w:marRight w:val="0"/>
          <w:marTop w:val="0"/>
          <w:marBottom w:val="0"/>
          <w:divBdr>
            <w:top w:val="none" w:sz="0" w:space="0" w:color="auto"/>
            <w:left w:val="none" w:sz="0" w:space="0" w:color="auto"/>
            <w:bottom w:val="none" w:sz="0" w:space="0" w:color="auto"/>
            <w:right w:val="none" w:sz="0" w:space="0" w:color="auto"/>
          </w:divBdr>
        </w:div>
        <w:div w:id="1145775264">
          <w:marLeft w:val="0"/>
          <w:marRight w:val="0"/>
          <w:marTop w:val="0"/>
          <w:marBottom w:val="0"/>
          <w:divBdr>
            <w:top w:val="none" w:sz="0" w:space="0" w:color="auto"/>
            <w:left w:val="none" w:sz="0" w:space="0" w:color="auto"/>
            <w:bottom w:val="none" w:sz="0" w:space="0" w:color="auto"/>
            <w:right w:val="none" w:sz="0" w:space="0" w:color="auto"/>
          </w:divBdr>
          <w:divsChild>
            <w:div w:id="304824640">
              <w:marLeft w:val="0"/>
              <w:marRight w:val="0"/>
              <w:marTop w:val="0"/>
              <w:marBottom w:val="0"/>
              <w:divBdr>
                <w:top w:val="none" w:sz="0" w:space="0" w:color="auto"/>
                <w:left w:val="none" w:sz="0" w:space="0" w:color="auto"/>
                <w:bottom w:val="none" w:sz="0" w:space="0" w:color="auto"/>
                <w:right w:val="none" w:sz="0" w:space="0" w:color="auto"/>
              </w:divBdr>
              <w:divsChild>
                <w:div w:id="44643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80307">
      <w:bodyDiv w:val="1"/>
      <w:marLeft w:val="0"/>
      <w:marRight w:val="0"/>
      <w:marTop w:val="0"/>
      <w:marBottom w:val="0"/>
      <w:divBdr>
        <w:top w:val="none" w:sz="0" w:space="0" w:color="auto"/>
        <w:left w:val="none" w:sz="0" w:space="0" w:color="auto"/>
        <w:bottom w:val="none" w:sz="0" w:space="0" w:color="auto"/>
        <w:right w:val="none" w:sz="0" w:space="0" w:color="auto"/>
      </w:divBdr>
      <w:divsChild>
        <w:div w:id="2090342425">
          <w:marLeft w:val="0"/>
          <w:marRight w:val="0"/>
          <w:marTop w:val="0"/>
          <w:marBottom w:val="0"/>
          <w:divBdr>
            <w:top w:val="none" w:sz="0" w:space="0" w:color="auto"/>
            <w:left w:val="none" w:sz="0" w:space="0" w:color="auto"/>
            <w:bottom w:val="none" w:sz="0" w:space="0" w:color="auto"/>
            <w:right w:val="none" w:sz="0" w:space="0" w:color="auto"/>
          </w:divBdr>
          <w:divsChild>
            <w:div w:id="1900629491">
              <w:marLeft w:val="0"/>
              <w:marRight w:val="0"/>
              <w:marTop w:val="0"/>
              <w:marBottom w:val="0"/>
              <w:divBdr>
                <w:top w:val="none" w:sz="0" w:space="0" w:color="auto"/>
                <w:left w:val="none" w:sz="0" w:space="0" w:color="auto"/>
                <w:bottom w:val="none" w:sz="0" w:space="0" w:color="auto"/>
                <w:right w:val="none" w:sz="0" w:space="0" w:color="auto"/>
              </w:divBdr>
              <w:divsChild>
                <w:div w:id="500699290">
                  <w:marLeft w:val="0"/>
                  <w:marRight w:val="0"/>
                  <w:marTop w:val="0"/>
                  <w:marBottom w:val="0"/>
                  <w:divBdr>
                    <w:top w:val="none" w:sz="0" w:space="0" w:color="auto"/>
                    <w:left w:val="none" w:sz="0" w:space="0" w:color="auto"/>
                    <w:bottom w:val="none" w:sz="0" w:space="0" w:color="auto"/>
                    <w:right w:val="none" w:sz="0" w:space="0" w:color="auto"/>
                  </w:divBdr>
                  <w:divsChild>
                    <w:div w:id="943145657">
                      <w:marLeft w:val="0"/>
                      <w:marRight w:val="0"/>
                      <w:marTop w:val="0"/>
                      <w:marBottom w:val="0"/>
                      <w:divBdr>
                        <w:top w:val="none" w:sz="0" w:space="0" w:color="auto"/>
                        <w:left w:val="none" w:sz="0" w:space="0" w:color="auto"/>
                        <w:bottom w:val="none" w:sz="0" w:space="0" w:color="auto"/>
                        <w:right w:val="none" w:sz="0" w:space="0" w:color="auto"/>
                      </w:divBdr>
                    </w:div>
                    <w:div w:id="15714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139475">
      <w:bodyDiv w:val="1"/>
      <w:marLeft w:val="0"/>
      <w:marRight w:val="0"/>
      <w:marTop w:val="0"/>
      <w:marBottom w:val="0"/>
      <w:divBdr>
        <w:top w:val="none" w:sz="0" w:space="0" w:color="auto"/>
        <w:left w:val="none" w:sz="0" w:space="0" w:color="auto"/>
        <w:bottom w:val="none" w:sz="0" w:space="0" w:color="auto"/>
        <w:right w:val="none" w:sz="0" w:space="0" w:color="auto"/>
      </w:divBdr>
      <w:divsChild>
        <w:div w:id="909148003">
          <w:marLeft w:val="0"/>
          <w:marRight w:val="0"/>
          <w:marTop w:val="0"/>
          <w:marBottom w:val="0"/>
          <w:divBdr>
            <w:top w:val="none" w:sz="0" w:space="0" w:color="auto"/>
            <w:left w:val="none" w:sz="0" w:space="0" w:color="auto"/>
            <w:bottom w:val="none" w:sz="0" w:space="0" w:color="auto"/>
            <w:right w:val="none" w:sz="0" w:space="0" w:color="auto"/>
          </w:divBdr>
        </w:div>
        <w:div w:id="2060129492">
          <w:marLeft w:val="0"/>
          <w:marRight w:val="0"/>
          <w:marTop w:val="0"/>
          <w:marBottom w:val="0"/>
          <w:divBdr>
            <w:top w:val="none" w:sz="0" w:space="0" w:color="auto"/>
            <w:left w:val="none" w:sz="0" w:space="0" w:color="auto"/>
            <w:bottom w:val="none" w:sz="0" w:space="0" w:color="auto"/>
            <w:right w:val="none" w:sz="0" w:space="0" w:color="auto"/>
          </w:divBdr>
          <w:divsChild>
            <w:div w:id="733772551">
              <w:marLeft w:val="0"/>
              <w:marRight w:val="0"/>
              <w:marTop w:val="0"/>
              <w:marBottom w:val="0"/>
              <w:divBdr>
                <w:top w:val="none" w:sz="0" w:space="0" w:color="auto"/>
                <w:left w:val="none" w:sz="0" w:space="0" w:color="auto"/>
                <w:bottom w:val="none" w:sz="0" w:space="0" w:color="auto"/>
                <w:right w:val="none" w:sz="0" w:space="0" w:color="auto"/>
              </w:divBdr>
              <w:divsChild>
                <w:div w:id="47418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535175">
      <w:bodyDiv w:val="1"/>
      <w:marLeft w:val="0"/>
      <w:marRight w:val="0"/>
      <w:marTop w:val="0"/>
      <w:marBottom w:val="0"/>
      <w:divBdr>
        <w:top w:val="none" w:sz="0" w:space="0" w:color="auto"/>
        <w:left w:val="none" w:sz="0" w:space="0" w:color="auto"/>
        <w:bottom w:val="none" w:sz="0" w:space="0" w:color="auto"/>
        <w:right w:val="none" w:sz="0" w:space="0" w:color="auto"/>
      </w:divBdr>
      <w:divsChild>
        <w:div w:id="1957368400">
          <w:marLeft w:val="0"/>
          <w:marRight w:val="0"/>
          <w:marTop w:val="0"/>
          <w:marBottom w:val="0"/>
          <w:divBdr>
            <w:top w:val="none" w:sz="0" w:space="0" w:color="auto"/>
            <w:left w:val="none" w:sz="0" w:space="0" w:color="auto"/>
            <w:bottom w:val="none" w:sz="0" w:space="0" w:color="auto"/>
            <w:right w:val="none" w:sz="0" w:space="0" w:color="auto"/>
          </w:divBdr>
          <w:divsChild>
            <w:div w:id="20430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09668">
      <w:bodyDiv w:val="1"/>
      <w:marLeft w:val="0"/>
      <w:marRight w:val="0"/>
      <w:marTop w:val="0"/>
      <w:marBottom w:val="0"/>
      <w:divBdr>
        <w:top w:val="none" w:sz="0" w:space="0" w:color="auto"/>
        <w:left w:val="none" w:sz="0" w:space="0" w:color="auto"/>
        <w:bottom w:val="none" w:sz="0" w:space="0" w:color="auto"/>
        <w:right w:val="none" w:sz="0" w:space="0" w:color="auto"/>
      </w:divBdr>
      <w:divsChild>
        <w:div w:id="1883244044">
          <w:marLeft w:val="0"/>
          <w:marRight w:val="0"/>
          <w:marTop w:val="0"/>
          <w:marBottom w:val="0"/>
          <w:divBdr>
            <w:top w:val="none" w:sz="0" w:space="0" w:color="auto"/>
            <w:left w:val="none" w:sz="0" w:space="0" w:color="auto"/>
            <w:bottom w:val="none" w:sz="0" w:space="0" w:color="auto"/>
            <w:right w:val="none" w:sz="0" w:space="0" w:color="auto"/>
          </w:divBdr>
        </w:div>
        <w:div w:id="1985429986">
          <w:marLeft w:val="0"/>
          <w:marRight w:val="0"/>
          <w:marTop w:val="0"/>
          <w:marBottom w:val="0"/>
          <w:divBdr>
            <w:top w:val="none" w:sz="0" w:space="0" w:color="auto"/>
            <w:left w:val="none" w:sz="0" w:space="0" w:color="auto"/>
            <w:bottom w:val="none" w:sz="0" w:space="0" w:color="auto"/>
            <w:right w:val="none" w:sz="0" w:space="0" w:color="auto"/>
          </w:divBdr>
          <w:divsChild>
            <w:div w:id="17005320">
              <w:marLeft w:val="0"/>
              <w:marRight w:val="0"/>
              <w:marTop w:val="0"/>
              <w:marBottom w:val="0"/>
              <w:divBdr>
                <w:top w:val="none" w:sz="0" w:space="0" w:color="auto"/>
                <w:left w:val="none" w:sz="0" w:space="0" w:color="auto"/>
                <w:bottom w:val="none" w:sz="0" w:space="0" w:color="auto"/>
                <w:right w:val="none" w:sz="0" w:space="0" w:color="auto"/>
              </w:divBdr>
              <w:divsChild>
                <w:div w:id="2103335420">
                  <w:marLeft w:val="0"/>
                  <w:marRight w:val="0"/>
                  <w:marTop w:val="0"/>
                  <w:marBottom w:val="0"/>
                  <w:divBdr>
                    <w:top w:val="none" w:sz="0" w:space="0" w:color="auto"/>
                    <w:left w:val="none" w:sz="0" w:space="0" w:color="auto"/>
                    <w:bottom w:val="none" w:sz="0" w:space="0" w:color="auto"/>
                    <w:right w:val="none" w:sz="0" w:space="0" w:color="auto"/>
                  </w:divBdr>
                  <w:divsChild>
                    <w:div w:id="211305740">
                      <w:marLeft w:val="0"/>
                      <w:marRight w:val="0"/>
                      <w:marTop w:val="0"/>
                      <w:marBottom w:val="0"/>
                      <w:divBdr>
                        <w:top w:val="none" w:sz="0" w:space="0" w:color="auto"/>
                        <w:left w:val="none" w:sz="0" w:space="0" w:color="auto"/>
                        <w:bottom w:val="none" w:sz="0" w:space="0" w:color="auto"/>
                        <w:right w:val="none" w:sz="0" w:space="0" w:color="auto"/>
                      </w:divBdr>
                    </w:div>
                  </w:divsChild>
                </w:div>
                <w:div w:id="1158494385">
                  <w:marLeft w:val="0"/>
                  <w:marRight w:val="0"/>
                  <w:marTop w:val="0"/>
                  <w:marBottom w:val="0"/>
                  <w:divBdr>
                    <w:top w:val="none" w:sz="0" w:space="0" w:color="auto"/>
                    <w:left w:val="none" w:sz="0" w:space="0" w:color="auto"/>
                    <w:bottom w:val="none" w:sz="0" w:space="0" w:color="auto"/>
                    <w:right w:val="none" w:sz="0" w:space="0" w:color="auto"/>
                  </w:divBdr>
                </w:div>
              </w:divsChild>
            </w:div>
            <w:div w:id="459767059">
              <w:marLeft w:val="0"/>
              <w:marRight w:val="0"/>
              <w:marTop w:val="0"/>
              <w:marBottom w:val="0"/>
              <w:divBdr>
                <w:top w:val="none" w:sz="0" w:space="0" w:color="auto"/>
                <w:left w:val="none" w:sz="0" w:space="0" w:color="auto"/>
                <w:bottom w:val="none" w:sz="0" w:space="0" w:color="auto"/>
                <w:right w:val="none" w:sz="0" w:space="0" w:color="auto"/>
              </w:divBdr>
              <w:divsChild>
                <w:div w:id="2062171174">
                  <w:marLeft w:val="0"/>
                  <w:marRight w:val="0"/>
                  <w:marTop w:val="0"/>
                  <w:marBottom w:val="0"/>
                  <w:divBdr>
                    <w:top w:val="none" w:sz="0" w:space="0" w:color="auto"/>
                    <w:left w:val="none" w:sz="0" w:space="0" w:color="auto"/>
                    <w:bottom w:val="none" w:sz="0" w:space="0" w:color="auto"/>
                    <w:right w:val="none" w:sz="0" w:space="0" w:color="auto"/>
                  </w:divBdr>
                  <w:divsChild>
                    <w:div w:id="2002734802">
                      <w:marLeft w:val="0"/>
                      <w:marRight w:val="0"/>
                      <w:marTop w:val="0"/>
                      <w:marBottom w:val="0"/>
                      <w:divBdr>
                        <w:top w:val="none" w:sz="0" w:space="0" w:color="auto"/>
                        <w:left w:val="none" w:sz="0" w:space="0" w:color="auto"/>
                        <w:bottom w:val="none" w:sz="0" w:space="0" w:color="auto"/>
                        <w:right w:val="none" w:sz="0" w:space="0" w:color="auto"/>
                      </w:divBdr>
                      <w:divsChild>
                        <w:div w:id="25212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462945">
      <w:bodyDiv w:val="1"/>
      <w:marLeft w:val="0"/>
      <w:marRight w:val="0"/>
      <w:marTop w:val="0"/>
      <w:marBottom w:val="0"/>
      <w:divBdr>
        <w:top w:val="none" w:sz="0" w:space="0" w:color="auto"/>
        <w:left w:val="none" w:sz="0" w:space="0" w:color="auto"/>
        <w:bottom w:val="none" w:sz="0" w:space="0" w:color="auto"/>
        <w:right w:val="none" w:sz="0" w:space="0" w:color="auto"/>
      </w:divBdr>
      <w:divsChild>
        <w:div w:id="2111974157">
          <w:marLeft w:val="0"/>
          <w:marRight w:val="0"/>
          <w:marTop w:val="0"/>
          <w:marBottom w:val="0"/>
          <w:divBdr>
            <w:top w:val="none" w:sz="0" w:space="0" w:color="auto"/>
            <w:left w:val="none" w:sz="0" w:space="0" w:color="auto"/>
            <w:bottom w:val="none" w:sz="0" w:space="0" w:color="auto"/>
            <w:right w:val="none" w:sz="0" w:space="0" w:color="auto"/>
          </w:divBdr>
          <w:divsChild>
            <w:div w:id="925072162">
              <w:marLeft w:val="0"/>
              <w:marRight w:val="0"/>
              <w:marTop w:val="0"/>
              <w:marBottom w:val="0"/>
              <w:divBdr>
                <w:top w:val="none" w:sz="0" w:space="0" w:color="auto"/>
                <w:left w:val="none" w:sz="0" w:space="0" w:color="auto"/>
                <w:bottom w:val="none" w:sz="0" w:space="0" w:color="auto"/>
                <w:right w:val="none" w:sz="0" w:space="0" w:color="auto"/>
              </w:divBdr>
              <w:divsChild>
                <w:div w:id="1357460034">
                  <w:marLeft w:val="0"/>
                  <w:marRight w:val="0"/>
                  <w:marTop w:val="0"/>
                  <w:marBottom w:val="0"/>
                  <w:divBdr>
                    <w:top w:val="none" w:sz="0" w:space="0" w:color="auto"/>
                    <w:left w:val="none" w:sz="0" w:space="0" w:color="auto"/>
                    <w:bottom w:val="none" w:sz="0" w:space="0" w:color="auto"/>
                    <w:right w:val="none" w:sz="0" w:space="0" w:color="auto"/>
                  </w:divBdr>
                  <w:divsChild>
                    <w:div w:id="224681983">
                      <w:marLeft w:val="0"/>
                      <w:marRight w:val="0"/>
                      <w:marTop w:val="0"/>
                      <w:marBottom w:val="0"/>
                      <w:divBdr>
                        <w:top w:val="none" w:sz="0" w:space="0" w:color="auto"/>
                        <w:left w:val="none" w:sz="0" w:space="0" w:color="auto"/>
                        <w:bottom w:val="none" w:sz="0" w:space="0" w:color="auto"/>
                        <w:right w:val="none" w:sz="0" w:space="0" w:color="auto"/>
                      </w:divBdr>
                    </w:div>
                    <w:div w:id="17150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09837">
      <w:bodyDiv w:val="1"/>
      <w:marLeft w:val="0"/>
      <w:marRight w:val="0"/>
      <w:marTop w:val="0"/>
      <w:marBottom w:val="0"/>
      <w:divBdr>
        <w:top w:val="none" w:sz="0" w:space="0" w:color="auto"/>
        <w:left w:val="none" w:sz="0" w:space="0" w:color="auto"/>
        <w:bottom w:val="none" w:sz="0" w:space="0" w:color="auto"/>
        <w:right w:val="none" w:sz="0" w:space="0" w:color="auto"/>
      </w:divBdr>
      <w:divsChild>
        <w:div w:id="1777290637">
          <w:marLeft w:val="0"/>
          <w:marRight w:val="0"/>
          <w:marTop w:val="0"/>
          <w:marBottom w:val="0"/>
          <w:divBdr>
            <w:top w:val="none" w:sz="0" w:space="0" w:color="auto"/>
            <w:left w:val="none" w:sz="0" w:space="0" w:color="auto"/>
            <w:bottom w:val="none" w:sz="0" w:space="0" w:color="auto"/>
            <w:right w:val="none" w:sz="0" w:space="0" w:color="auto"/>
          </w:divBdr>
        </w:div>
        <w:div w:id="803743204">
          <w:marLeft w:val="0"/>
          <w:marRight w:val="0"/>
          <w:marTop w:val="0"/>
          <w:marBottom w:val="0"/>
          <w:divBdr>
            <w:top w:val="none" w:sz="0" w:space="0" w:color="auto"/>
            <w:left w:val="none" w:sz="0" w:space="0" w:color="auto"/>
            <w:bottom w:val="none" w:sz="0" w:space="0" w:color="auto"/>
            <w:right w:val="none" w:sz="0" w:space="0" w:color="auto"/>
          </w:divBdr>
        </w:div>
        <w:div w:id="730538653">
          <w:marLeft w:val="0"/>
          <w:marRight w:val="0"/>
          <w:marTop w:val="0"/>
          <w:marBottom w:val="0"/>
          <w:divBdr>
            <w:top w:val="none" w:sz="0" w:space="0" w:color="auto"/>
            <w:left w:val="none" w:sz="0" w:space="0" w:color="auto"/>
            <w:bottom w:val="none" w:sz="0" w:space="0" w:color="auto"/>
            <w:right w:val="none" w:sz="0" w:space="0" w:color="auto"/>
          </w:divBdr>
          <w:divsChild>
            <w:div w:id="477186524">
              <w:marLeft w:val="0"/>
              <w:marRight w:val="0"/>
              <w:marTop w:val="0"/>
              <w:marBottom w:val="0"/>
              <w:divBdr>
                <w:top w:val="none" w:sz="0" w:space="0" w:color="auto"/>
                <w:left w:val="none" w:sz="0" w:space="0" w:color="auto"/>
                <w:bottom w:val="none" w:sz="0" w:space="0" w:color="auto"/>
                <w:right w:val="none" w:sz="0" w:space="0" w:color="auto"/>
              </w:divBdr>
            </w:div>
          </w:divsChild>
        </w:div>
        <w:div w:id="1619526824">
          <w:marLeft w:val="0"/>
          <w:marRight w:val="0"/>
          <w:marTop w:val="0"/>
          <w:marBottom w:val="0"/>
          <w:divBdr>
            <w:top w:val="none" w:sz="0" w:space="0" w:color="auto"/>
            <w:left w:val="none" w:sz="0" w:space="0" w:color="auto"/>
            <w:bottom w:val="none" w:sz="0" w:space="0" w:color="auto"/>
            <w:right w:val="none" w:sz="0" w:space="0" w:color="auto"/>
          </w:divBdr>
          <w:divsChild>
            <w:div w:id="1001081766">
              <w:marLeft w:val="0"/>
              <w:marRight w:val="0"/>
              <w:marTop w:val="0"/>
              <w:marBottom w:val="0"/>
              <w:divBdr>
                <w:top w:val="none" w:sz="0" w:space="0" w:color="auto"/>
                <w:left w:val="none" w:sz="0" w:space="0" w:color="auto"/>
                <w:bottom w:val="none" w:sz="0" w:space="0" w:color="auto"/>
                <w:right w:val="none" w:sz="0" w:space="0" w:color="auto"/>
              </w:divBdr>
              <w:divsChild>
                <w:div w:id="1245773">
                  <w:marLeft w:val="0"/>
                  <w:marRight w:val="0"/>
                  <w:marTop w:val="0"/>
                  <w:marBottom w:val="0"/>
                  <w:divBdr>
                    <w:top w:val="none" w:sz="0" w:space="0" w:color="auto"/>
                    <w:left w:val="none" w:sz="0" w:space="0" w:color="auto"/>
                    <w:bottom w:val="none" w:sz="0" w:space="0" w:color="auto"/>
                    <w:right w:val="none" w:sz="0" w:space="0" w:color="auto"/>
                  </w:divBdr>
                  <w:divsChild>
                    <w:div w:id="11621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58459">
              <w:marLeft w:val="0"/>
              <w:marRight w:val="0"/>
              <w:marTop w:val="0"/>
              <w:marBottom w:val="0"/>
              <w:divBdr>
                <w:top w:val="none" w:sz="0" w:space="0" w:color="auto"/>
                <w:left w:val="none" w:sz="0" w:space="0" w:color="auto"/>
                <w:bottom w:val="none" w:sz="0" w:space="0" w:color="auto"/>
                <w:right w:val="none" w:sz="0" w:space="0" w:color="auto"/>
              </w:divBdr>
            </w:div>
            <w:div w:id="176606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751173">
      <w:bodyDiv w:val="1"/>
      <w:marLeft w:val="0"/>
      <w:marRight w:val="0"/>
      <w:marTop w:val="0"/>
      <w:marBottom w:val="0"/>
      <w:divBdr>
        <w:top w:val="none" w:sz="0" w:space="0" w:color="auto"/>
        <w:left w:val="none" w:sz="0" w:space="0" w:color="auto"/>
        <w:bottom w:val="none" w:sz="0" w:space="0" w:color="auto"/>
        <w:right w:val="none" w:sz="0" w:space="0" w:color="auto"/>
      </w:divBdr>
      <w:divsChild>
        <w:div w:id="1560510155">
          <w:marLeft w:val="0"/>
          <w:marRight w:val="0"/>
          <w:marTop w:val="0"/>
          <w:marBottom w:val="0"/>
          <w:divBdr>
            <w:top w:val="none" w:sz="0" w:space="0" w:color="auto"/>
            <w:left w:val="none" w:sz="0" w:space="0" w:color="auto"/>
            <w:bottom w:val="none" w:sz="0" w:space="0" w:color="auto"/>
            <w:right w:val="none" w:sz="0" w:space="0" w:color="auto"/>
          </w:divBdr>
        </w:div>
        <w:div w:id="1767118061">
          <w:marLeft w:val="0"/>
          <w:marRight w:val="0"/>
          <w:marTop w:val="0"/>
          <w:marBottom w:val="0"/>
          <w:divBdr>
            <w:top w:val="none" w:sz="0" w:space="0" w:color="auto"/>
            <w:left w:val="none" w:sz="0" w:space="0" w:color="auto"/>
            <w:bottom w:val="none" w:sz="0" w:space="0" w:color="auto"/>
            <w:right w:val="none" w:sz="0" w:space="0" w:color="auto"/>
          </w:divBdr>
        </w:div>
        <w:div w:id="794719761">
          <w:marLeft w:val="0"/>
          <w:marRight w:val="0"/>
          <w:marTop w:val="0"/>
          <w:marBottom w:val="0"/>
          <w:divBdr>
            <w:top w:val="none" w:sz="0" w:space="0" w:color="auto"/>
            <w:left w:val="none" w:sz="0" w:space="0" w:color="auto"/>
            <w:bottom w:val="none" w:sz="0" w:space="0" w:color="auto"/>
            <w:right w:val="none" w:sz="0" w:space="0" w:color="auto"/>
          </w:divBdr>
          <w:divsChild>
            <w:div w:id="1752041644">
              <w:marLeft w:val="0"/>
              <w:marRight w:val="0"/>
              <w:marTop w:val="0"/>
              <w:marBottom w:val="0"/>
              <w:divBdr>
                <w:top w:val="none" w:sz="0" w:space="0" w:color="auto"/>
                <w:left w:val="none" w:sz="0" w:space="0" w:color="auto"/>
                <w:bottom w:val="none" w:sz="0" w:space="0" w:color="auto"/>
                <w:right w:val="none" w:sz="0" w:space="0" w:color="auto"/>
              </w:divBdr>
            </w:div>
          </w:divsChild>
        </w:div>
        <w:div w:id="1165128300">
          <w:marLeft w:val="0"/>
          <w:marRight w:val="0"/>
          <w:marTop w:val="0"/>
          <w:marBottom w:val="0"/>
          <w:divBdr>
            <w:top w:val="none" w:sz="0" w:space="0" w:color="auto"/>
            <w:left w:val="none" w:sz="0" w:space="0" w:color="auto"/>
            <w:bottom w:val="none" w:sz="0" w:space="0" w:color="auto"/>
            <w:right w:val="none" w:sz="0" w:space="0" w:color="auto"/>
          </w:divBdr>
          <w:divsChild>
            <w:div w:id="1319260072">
              <w:marLeft w:val="0"/>
              <w:marRight w:val="0"/>
              <w:marTop w:val="0"/>
              <w:marBottom w:val="0"/>
              <w:divBdr>
                <w:top w:val="none" w:sz="0" w:space="0" w:color="auto"/>
                <w:left w:val="none" w:sz="0" w:space="0" w:color="auto"/>
                <w:bottom w:val="none" w:sz="0" w:space="0" w:color="auto"/>
                <w:right w:val="none" w:sz="0" w:space="0" w:color="auto"/>
              </w:divBdr>
              <w:divsChild>
                <w:div w:id="731461428">
                  <w:marLeft w:val="0"/>
                  <w:marRight w:val="0"/>
                  <w:marTop w:val="0"/>
                  <w:marBottom w:val="0"/>
                  <w:divBdr>
                    <w:top w:val="none" w:sz="0" w:space="0" w:color="auto"/>
                    <w:left w:val="none" w:sz="0" w:space="0" w:color="auto"/>
                    <w:bottom w:val="none" w:sz="0" w:space="0" w:color="auto"/>
                    <w:right w:val="none" w:sz="0" w:space="0" w:color="auto"/>
                  </w:divBdr>
                  <w:divsChild>
                    <w:div w:id="143840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291260">
      <w:bodyDiv w:val="1"/>
      <w:marLeft w:val="0"/>
      <w:marRight w:val="0"/>
      <w:marTop w:val="0"/>
      <w:marBottom w:val="0"/>
      <w:divBdr>
        <w:top w:val="none" w:sz="0" w:space="0" w:color="auto"/>
        <w:left w:val="none" w:sz="0" w:space="0" w:color="auto"/>
        <w:bottom w:val="none" w:sz="0" w:space="0" w:color="auto"/>
        <w:right w:val="none" w:sz="0" w:space="0" w:color="auto"/>
      </w:divBdr>
      <w:divsChild>
        <w:div w:id="2138865008">
          <w:marLeft w:val="0"/>
          <w:marRight w:val="0"/>
          <w:marTop w:val="0"/>
          <w:marBottom w:val="0"/>
          <w:divBdr>
            <w:top w:val="none" w:sz="0" w:space="0" w:color="auto"/>
            <w:left w:val="none" w:sz="0" w:space="0" w:color="auto"/>
            <w:bottom w:val="none" w:sz="0" w:space="0" w:color="auto"/>
            <w:right w:val="none" w:sz="0" w:space="0" w:color="auto"/>
          </w:divBdr>
        </w:div>
        <w:div w:id="1853951348">
          <w:marLeft w:val="0"/>
          <w:marRight w:val="0"/>
          <w:marTop w:val="0"/>
          <w:marBottom w:val="0"/>
          <w:divBdr>
            <w:top w:val="none" w:sz="0" w:space="0" w:color="auto"/>
            <w:left w:val="none" w:sz="0" w:space="0" w:color="auto"/>
            <w:bottom w:val="none" w:sz="0" w:space="0" w:color="auto"/>
            <w:right w:val="none" w:sz="0" w:space="0" w:color="auto"/>
          </w:divBdr>
        </w:div>
        <w:div w:id="596717019">
          <w:marLeft w:val="0"/>
          <w:marRight w:val="0"/>
          <w:marTop w:val="0"/>
          <w:marBottom w:val="0"/>
          <w:divBdr>
            <w:top w:val="none" w:sz="0" w:space="0" w:color="auto"/>
            <w:left w:val="none" w:sz="0" w:space="0" w:color="auto"/>
            <w:bottom w:val="none" w:sz="0" w:space="0" w:color="auto"/>
            <w:right w:val="none" w:sz="0" w:space="0" w:color="auto"/>
          </w:divBdr>
          <w:divsChild>
            <w:div w:id="800264110">
              <w:marLeft w:val="0"/>
              <w:marRight w:val="0"/>
              <w:marTop w:val="0"/>
              <w:marBottom w:val="0"/>
              <w:divBdr>
                <w:top w:val="none" w:sz="0" w:space="0" w:color="auto"/>
                <w:left w:val="none" w:sz="0" w:space="0" w:color="auto"/>
                <w:bottom w:val="none" w:sz="0" w:space="0" w:color="auto"/>
                <w:right w:val="none" w:sz="0" w:space="0" w:color="auto"/>
              </w:divBdr>
            </w:div>
          </w:divsChild>
        </w:div>
        <w:div w:id="1593791">
          <w:marLeft w:val="0"/>
          <w:marRight w:val="0"/>
          <w:marTop w:val="0"/>
          <w:marBottom w:val="0"/>
          <w:divBdr>
            <w:top w:val="none" w:sz="0" w:space="0" w:color="auto"/>
            <w:left w:val="none" w:sz="0" w:space="0" w:color="auto"/>
            <w:bottom w:val="none" w:sz="0" w:space="0" w:color="auto"/>
            <w:right w:val="none" w:sz="0" w:space="0" w:color="auto"/>
          </w:divBdr>
          <w:divsChild>
            <w:div w:id="1844784373">
              <w:marLeft w:val="0"/>
              <w:marRight w:val="0"/>
              <w:marTop w:val="0"/>
              <w:marBottom w:val="0"/>
              <w:divBdr>
                <w:top w:val="none" w:sz="0" w:space="0" w:color="auto"/>
                <w:left w:val="none" w:sz="0" w:space="0" w:color="auto"/>
                <w:bottom w:val="none" w:sz="0" w:space="0" w:color="auto"/>
                <w:right w:val="none" w:sz="0" w:space="0" w:color="auto"/>
              </w:divBdr>
              <w:divsChild>
                <w:div w:id="1761831663">
                  <w:marLeft w:val="0"/>
                  <w:marRight w:val="0"/>
                  <w:marTop w:val="0"/>
                  <w:marBottom w:val="0"/>
                  <w:divBdr>
                    <w:top w:val="none" w:sz="0" w:space="0" w:color="auto"/>
                    <w:left w:val="none" w:sz="0" w:space="0" w:color="auto"/>
                    <w:bottom w:val="none" w:sz="0" w:space="0" w:color="auto"/>
                    <w:right w:val="none" w:sz="0" w:space="0" w:color="auto"/>
                  </w:divBdr>
                  <w:divsChild>
                    <w:div w:id="131198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688714">
      <w:bodyDiv w:val="1"/>
      <w:marLeft w:val="0"/>
      <w:marRight w:val="0"/>
      <w:marTop w:val="0"/>
      <w:marBottom w:val="0"/>
      <w:divBdr>
        <w:top w:val="none" w:sz="0" w:space="0" w:color="auto"/>
        <w:left w:val="none" w:sz="0" w:space="0" w:color="auto"/>
        <w:bottom w:val="none" w:sz="0" w:space="0" w:color="auto"/>
        <w:right w:val="none" w:sz="0" w:space="0" w:color="auto"/>
      </w:divBdr>
      <w:divsChild>
        <w:div w:id="1600260748">
          <w:marLeft w:val="0"/>
          <w:marRight w:val="0"/>
          <w:marTop w:val="0"/>
          <w:marBottom w:val="0"/>
          <w:divBdr>
            <w:top w:val="none" w:sz="0" w:space="0" w:color="auto"/>
            <w:left w:val="none" w:sz="0" w:space="0" w:color="auto"/>
            <w:bottom w:val="none" w:sz="0" w:space="0" w:color="auto"/>
            <w:right w:val="none" w:sz="0" w:space="0" w:color="auto"/>
          </w:divBdr>
        </w:div>
        <w:div w:id="417990945">
          <w:marLeft w:val="0"/>
          <w:marRight w:val="0"/>
          <w:marTop w:val="0"/>
          <w:marBottom w:val="0"/>
          <w:divBdr>
            <w:top w:val="none" w:sz="0" w:space="0" w:color="auto"/>
            <w:left w:val="none" w:sz="0" w:space="0" w:color="auto"/>
            <w:bottom w:val="none" w:sz="0" w:space="0" w:color="auto"/>
            <w:right w:val="none" w:sz="0" w:space="0" w:color="auto"/>
          </w:divBdr>
        </w:div>
        <w:div w:id="137382563">
          <w:marLeft w:val="0"/>
          <w:marRight w:val="0"/>
          <w:marTop w:val="0"/>
          <w:marBottom w:val="0"/>
          <w:divBdr>
            <w:top w:val="none" w:sz="0" w:space="0" w:color="auto"/>
            <w:left w:val="none" w:sz="0" w:space="0" w:color="auto"/>
            <w:bottom w:val="none" w:sz="0" w:space="0" w:color="auto"/>
            <w:right w:val="none" w:sz="0" w:space="0" w:color="auto"/>
          </w:divBdr>
          <w:divsChild>
            <w:div w:id="1275214582">
              <w:marLeft w:val="0"/>
              <w:marRight w:val="0"/>
              <w:marTop w:val="0"/>
              <w:marBottom w:val="0"/>
              <w:divBdr>
                <w:top w:val="none" w:sz="0" w:space="0" w:color="auto"/>
                <w:left w:val="none" w:sz="0" w:space="0" w:color="auto"/>
                <w:bottom w:val="none" w:sz="0" w:space="0" w:color="auto"/>
                <w:right w:val="none" w:sz="0" w:space="0" w:color="auto"/>
              </w:divBdr>
            </w:div>
          </w:divsChild>
        </w:div>
        <w:div w:id="27415856">
          <w:marLeft w:val="0"/>
          <w:marRight w:val="0"/>
          <w:marTop w:val="0"/>
          <w:marBottom w:val="0"/>
          <w:divBdr>
            <w:top w:val="none" w:sz="0" w:space="0" w:color="auto"/>
            <w:left w:val="none" w:sz="0" w:space="0" w:color="auto"/>
            <w:bottom w:val="none" w:sz="0" w:space="0" w:color="auto"/>
            <w:right w:val="none" w:sz="0" w:space="0" w:color="auto"/>
          </w:divBdr>
          <w:divsChild>
            <w:div w:id="978413512">
              <w:marLeft w:val="0"/>
              <w:marRight w:val="0"/>
              <w:marTop w:val="0"/>
              <w:marBottom w:val="0"/>
              <w:divBdr>
                <w:top w:val="none" w:sz="0" w:space="0" w:color="auto"/>
                <w:left w:val="none" w:sz="0" w:space="0" w:color="auto"/>
                <w:bottom w:val="none" w:sz="0" w:space="0" w:color="auto"/>
                <w:right w:val="none" w:sz="0" w:space="0" w:color="auto"/>
              </w:divBdr>
              <w:divsChild>
                <w:div w:id="600382280">
                  <w:marLeft w:val="0"/>
                  <w:marRight w:val="0"/>
                  <w:marTop w:val="0"/>
                  <w:marBottom w:val="0"/>
                  <w:divBdr>
                    <w:top w:val="none" w:sz="0" w:space="0" w:color="auto"/>
                    <w:left w:val="none" w:sz="0" w:space="0" w:color="auto"/>
                    <w:bottom w:val="none" w:sz="0" w:space="0" w:color="auto"/>
                    <w:right w:val="none" w:sz="0" w:space="0" w:color="auto"/>
                  </w:divBdr>
                  <w:divsChild>
                    <w:div w:id="72325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77764">
              <w:marLeft w:val="0"/>
              <w:marRight w:val="0"/>
              <w:marTop w:val="0"/>
              <w:marBottom w:val="0"/>
              <w:divBdr>
                <w:top w:val="none" w:sz="0" w:space="0" w:color="auto"/>
                <w:left w:val="none" w:sz="0" w:space="0" w:color="auto"/>
                <w:bottom w:val="none" w:sz="0" w:space="0" w:color="auto"/>
                <w:right w:val="none" w:sz="0" w:space="0" w:color="auto"/>
              </w:divBdr>
            </w:div>
            <w:div w:id="17595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03157">
      <w:bodyDiv w:val="1"/>
      <w:marLeft w:val="0"/>
      <w:marRight w:val="0"/>
      <w:marTop w:val="0"/>
      <w:marBottom w:val="0"/>
      <w:divBdr>
        <w:top w:val="none" w:sz="0" w:space="0" w:color="auto"/>
        <w:left w:val="none" w:sz="0" w:space="0" w:color="auto"/>
        <w:bottom w:val="none" w:sz="0" w:space="0" w:color="auto"/>
        <w:right w:val="none" w:sz="0" w:space="0" w:color="auto"/>
      </w:divBdr>
      <w:divsChild>
        <w:div w:id="1503349079">
          <w:marLeft w:val="0"/>
          <w:marRight w:val="0"/>
          <w:marTop w:val="0"/>
          <w:marBottom w:val="0"/>
          <w:divBdr>
            <w:top w:val="none" w:sz="0" w:space="0" w:color="auto"/>
            <w:left w:val="none" w:sz="0" w:space="0" w:color="auto"/>
            <w:bottom w:val="none" w:sz="0" w:space="0" w:color="auto"/>
            <w:right w:val="none" w:sz="0" w:space="0" w:color="auto"/>
          </w:divBdr>
          <w:divsChild>
            <w:div w:id="243228130">
              <w:marLeft w:val="0"/>
              <w:marRight w:val="0"/>
              <w:marTop w:val="0"/>
              <w:marBottom w:val="0"/>
              <w:divBdr>
                <w:top w:val="none" w:sz="0" w:space="0" w:color="auto"/>
                <w:left w:val="none" w:sz="0" w:space="0" w:color="auto"/>
                <w:bottom w:val="none" w:sz="0" w:space="0" w:color="auto"/>
                <w:right w:val="none" w:sz="0" w:space="0" w:color="auto"/>
              </w:divBdr>
              <w:divsChild>
                <w:div w:id="364797633">
                  <w:marLeft w:val="0"/>
                  <w:marRight w:val="0"/>
                  <w:marTop w:val="0"/>
                  <w:marBottom w:val="0"/>
                  <w:divBdr>
                    <w:top w:val="none" w:sz="0" w:space="0" w:color="auto"/>
                    <w:left w:val="none" w:sz="0" w:space="0" w:color="auto"/>
                    <w:bottom w:val="none" w:sz="0" w:space="0" w:color="auto"/>
                    <w:right w:val="none" w:sz="0" w:space="0" w:color="auto"/>
                  </w:divBdr>
                  <w:divsChild>
                    <w:div w:id="1698045591">
                      <w:marLeft w:val="0"/>
                      <w:marRight w:val="0"/>
                      <w:marTop w:val="0"/>
                      <w:marBottom w:val="0"/>
                      <w:divBdr>
                        <w:top w:val="none" w:sz="0" w:space="0" w:color="auto"/>
                        <w:left w:val="none" w:sz="0" w:space="0" w:color="auto"/>
                        <w:bottom w:val="none" w:sz="0" w:space="0" w:color="auto"/>
                        <w:right w:val="none" w:sz="0" w:space="0" w:color="auto"/>
                      </w:divBdr>
                      <w:divsChild>
                        <w:div w:id="49230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7666">
                  <w:marLeft w:val="0"/>
                  <w:marRight w:val="0"/>
                  <w:marTop w:val="0"/>
                  <w:marBottom w:val="0"/>
                  <w:divBdr>
                    <w:top w:val="none" w:sz="0" w:space="0" w:color="auto"/>
                    <w:left w:val="none" w:sz="0" w:space="0" w:color="auto"/>
                    <w:bottom w:val="none" w:sz="0" w:space="0" w:color="auto"/>
                    <w:right w:val="none" w:sz="0" w:space="0" w:color="auto"/>
                  </w:divBdr>
                  <w:divsChild>
                    <w:div w:id="1225678356">
                      <w:marLeft w:val="0"/>
                      <w:marRight w:val="0"/>
                      <w:marTop w:val="0"/>
                      <w:marBottom w:val="0"/>
                      <w:divBdr>
                        <w:top w:val="none" w:sz="0" w:space="0" w:color="auto"/>
                        <w:left w:val="none" w:sz="0" w:space="0" w:color="auto"/>
                        <w:bottom w:val="none" w:sz="0" w:space="0" w:color="auto"/>
                        <w:right w:val="none" w:sz="0" w:space="0" w:color="auto"/>
                      </w:divBdr>
                      <w:divsChild>
                        <w:div w:id="710614377">
                          <w:marLeft w:val="0"/>
                          <w:marRight w:val="0"/>
                          <w:marTop w:val="0"/>
                          <w:marBottom w:val="0"/>
                          <w:divBdr>
                            <w:top w:val="none" w:sz="0" w:space="0" w:color="auto"/>
                            <w:left w:val="none" w:sz="0" w:space="0" w:color="auto"/>
                            <w:bottom w:val="none" w:sz="0" w:space="0" w:color="auto"/>
                            <w:right w:val="none" w:sz="0" w:space="0" w:color="auto"/>
                          </w:divBdr>
                          <w:divsChild>
                            <w:div w:id="61410616">
                              <w:marLeft w:val="0"/>
                              <w:marRight w:val="0"/>
                              <w:marTop w:val="0"/>
                              <w:marBottom w:val="0"/>
                              <w:divBdr>
                                <w:top w:val="none" w:sz="0" w:space="0" w:color="auto"/>
                                <w:left w:val="none" w:sz="0" w:space="0" w:color="auto"/>
                                <w:bottom w:val="none" w:sz="0" w:space="0" w:color="auto"/>
                                <w:right w:val="none" w:sz="0" w:space="0" w:color="auto"/>
                              </w:divBdr>
                              <w:divsChild>
                                <w:div w:id="1597059195">
                                  <w:marLeft w:val="0"/>
                                  <w:marRight w:val="0"/>
                                  <w:marTop w:val="0"/>
                                  <w:marBottom w:val="0"/>
                                  <w:divBdr>
                                    <w:top w:val="none" w:sz="0" w:space="0" w:color="auto"/>
                                    <w:left w:val="none" w:sz="0" w:space="0" w:color="auto"/>
                                    <w:bottom w:val="none" w:sz="0" w:space="0" w:color="auto"/>
                                    <w:right w:val="none" w:sz="0" w:space="0" w:color="auto"/>
                                  </w:divBdr>
                                  <w:divsChild>
                                    <w:div w:id="10343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978220616">
      <w:bodyDiv w:val="1"/>
      <w:marLeft w:val="0"/>
      <w:marRight w:val="0"/>
      <w:marTop w:val="0"/>
      <w:marBottom w:val="0"/>
      <w:divBdr>
        <w:top w:val="none" w:sz="0" w:space="0" w:color="auto"/>
        <w:left w:val="none" w:sz="0" w:space="0" w:color="auto"/>
        <w:bottom w:val="none" w:sz="0" w:space="0" w:color="auto"/>
        <w:right w:val="none" w:sz="0" w:space="0" w:color="auto"/>
      </w:divBdr>
      <w:divsChild>
        <w:div w:id="1264803272">
          <w:marLeft w:val="0"/>
          <w:marRight w:val="0"/>
          <w:marTop w:val="0"/>
          <w:marBottom w:val="0"/>
          <w:divBdr>
            <w:top w:val="none" w:sz="0" w:space="0" w:color="auto"/>
            <w:left w:val="none" w:sz="0" w:space="0" w:color="auto"/>
            <w:bottom w:val="none" w:sz="0" w:space="0" w:color="auto"/>
            <w:right w:val="none" w:sz="0" w:space="0" w:color="auto"/>
          </w:divBdr>
          <w:divsChild>
            <w:div w:id="1058552908">
              <w:marLeft w:val="0"/>
              <w:marRight w:val="0"/>
              <w:marTop w:val="0"/>
              <w:marBottom w:val="0"/>
              <w:divBdr>
                <w:top w:val="none" w:sz="0" w:space="0" w:color="auto"/>
                <w:left w:val="none" w:sz="0" w:space="0" w:color="auto"/>
                <w:bottom w:val="none" w:sz="0" w:space="0" w:color="auto"/>
                <w:right w:val="none" w:sz="0" w:space="0" w:color="auto"/>
              </w:divBdr>
            </w:div>
          </w:divsChild>
        </w:div>
        <w:div w:id="1833332055">
          <w:marLeft w:val="0"/>
          <w:marRight w:val="0"/>
          <w:marTop w:val="0"/>
          <w:marBottom w:val="0"/>
          <w:divBdr>
            <w:top w:val="none" w:sz="0" w:space="0" w:color="auto"/>
            <w:left w:val="none" w:sz="0" w:space="0" w:color="auto"/>
            <w:bottom w:val="none" w:sz="0" w:space="0" w:color="auto"/>
            <w:right w:val="none" w:sz="0" w:space="0" w:color="auto"/>
          </w:divBdr>
          <w:divsChild>
            <w:div w:id="1808664029">
              <w:marLeft w:val="0"/>
              <w:marRight w:val="0"/>
              <w:marTop w:val="0"/>
              <w:marBottom w:val="0"/>
              <w:divBdr>
                <w:top w:val="none" w:sz="0" w:space="0" w:color="auto"/>
                <w:left w:val="none" w:sz="0" w:space="0" w:color="auto"/>
                <w:bottom w:val="none" w:sz="0" w:space="0" w:color="auto"/>
                <w:right w:val="none" w:sz="0" w:space="0" w:color="auto"/>
              </w:divBdr>
            </w:div>
          </w:divsChild>
        </w:div>
        <w:div w:id="1275554196">
          <w:marLeft w:val="0"/>
          <w:marRight w:val="0"/>
          <w:marTop w:val="0"/>
          <w:marBottom w:val="0"/>
          <w:divBdr>
            <w:top w:val="none" w:sz="0" w:space="0" w:color="auto"/>
            <w:left w:val="none" w:sz="0" w:space="0" w:color="auto"/>
            <w:bottom w:val="none" w:sz="0" w:space="0" w:color="auto"/>
            <w:right w:val="none" w:sz="0" w:space="0" w:color="auto"/>
          </w:divBdr>
          <w:divsChild>
            <w:div w:id="140433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559386">
      <w:bodyDiv w:val="1"/>
      <w:marLeft w:val="0"/>
      <w:marRight w:val="0"/>
      <w:marTop w:val="0"/>
      <w:marBottom w:val="0"/>
      <w:divBdr>
        <w:top w:val="none" w:sz="0" w:space="0" w:color="auto"/>
        <w:left w:val="none" w:sz="0" w:space="0" w:color="auto"/>
        <w:bottom w:val="none" w:sz="0" w:space="0" w:color="auto"/>
        <w:right w:val="none" w:sz="0" w:space="0" w:color="auto"/>
      </w:divBdr>
      <w:divsChild>
        <w:div w:id="1003701333">
          <w:marLeft w:val="0"/>
          <w:marRight w:val="0"/>
          <w:marTop w:val="0"/>
          <w:marBottom w:val="0"/>
          <w:divBdr>
            <w:top w:val="none" w:sz="0" w:space="0" w:color="auto"/>
            <w:left w:val="none" w:sz="0" w:space="0" w:color="auto"/>
            <w:bottom w:val="none" w:sz="0" w:space="0" w:color="auto"/>
            <w:right w:val="none" w:sz="0" w:space="0" w:color="auto"/>
          </w:divBdr>
        </w:div>
        <w:div w:id="1029641910">
          <w:marLeft w:val="0"/>
          <w:marRight w:val="0"/>
          <w:marTop w:val="0"/>
          <w:marBottom w:val="0"/>
          <w:divBdr>
            <w:top w:val="none" w:sz="0" w:space="0" w:color="auto"/>
            <w:left w:val="none" w:sz="0" w:space="0" w:color="auto"/>
            <w:bottom w:val="none" w:sz="0" w:space="0" w:color="auto"/>
            <w:right w:val="none" w:sz="0" w:space="0" w:color="auto"/>
          </w:divBdr>
          <w:divsChild>
            <w:div w:id="17099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24347">
      <w:bodyDiv w:val="1"/>
      <w:marLeft w:val="0"/>
      <w:marRight w:val="0"/>
      <w:marTop w:val="0"/>
      <w:marBottom w:val="0"/>
      <w:divBdr>
        <w:top w:val="none" w:sz="0" w:space="0" w:color="auto"/>
        <w:left w:val="none" w:sz="0" w:space="0" w:color="auto"/>
        <w:bottom w:val="none" w:sz="0" w:space="0" w:color="auto"/>
        <w:right w:val="none" w:sz="0" w:space="0" w:color="auto"/>
      </w:divBdr>
      <w:divsChild>
        <w:div w:id="1305232044">
          <w:marLeft w:val="0"/>
          <w:marRight w:val="0"/>
          <w:marTop w:val="0"/>
          <w:marBottom w:val="0"/>
          <w:divBdr>
            <w:top w:val="none" w:sz="0" w:space="0" w:color="auto"/>
            <w:left w:val="none" w:sz="0" w:space="0" w:color="auto"/>
            <w:bottom w:val="none" w:sz="0" w:space="0" w:color="auto"/>
            <w:right w:val="none" w:sz="0" w:space="0" w:color="auto"/>
          </w:divBdr>
        </w:div>
        <w:div w:id="1611282414">
          <w:marLeft w:val="0"/>
          <w:marRight w:val="0"/>
          <w:marTop w:val="0"/>
          <w:marBottom w:val="0"/>
          <w:divBdr>
            <w:top w:val="none" w:sz="0" w:space="0" w:color="auto"/>
            <w:left w:val="none" w:sz="0" w:space="0" w:color="auto"/>
            <w:bottom w:val="none" w:sz="0" w:space="0" w:color="auto"/>
            <w:right w:val="none" w:sz="0" w:space="0" w:color="auto"/>
          </w:divBdr>
          <w:divsChild>
            <w:div w:id="469789619">
              <w:marLeft w:val="0"/>
              <w:marRight w:val="0"/>
              <w:marTop w:val="0"/>
              <w:marBottom w:val="0"/>
              <w:divBdr>
                <w:top w:val="none" w:sz="0" w:space="0" w:color="auto"/>
                <w:left w:val="none" w:sz="0" w:space="0" w:color="auto"/>
                <w:bottom w:val="none" w:sz="0" w:space="0" w:color="auto"/>
                <w:right w:val="none" w:sz="0" w:space="0" w:color="auto"/>
              </w:divBdr>
              <w:divsChild>
                <w:div w:id="1907453676">
                  <w:marLeft w:val="0"/>
                  <w:marRight w:val="0"/>
                  <w:marTop w:val="0"/>
                  <w:marBottom w:val="0"/>
                  <w:divBdr>
                    <w:top w:val="none" w:sz="0" w:space="0" w:color="auto"/>
                    <w:left w:val="none" w:sz="0" w:space="0" w:color="auto"/>
                    <w:bottom w:val="none" w:sz="0" w:space="0" w:color="auto"/>
                    <w:right w:val="none" w:sz="0" w:space="0" w:color="auto"/>
                  </w:divBdr>
                  <w:divsChild>
                    <w:div w:id="1302734617">
                      <w:marLeft w:val="0"/>
                      <w:marRight w:val="0"/>
                      <w:marTop w:val="0"/>
                      <w:marBottom w:val="0"/>
                      <w:divBdr>
                        <w:top w:val="none" w:sz="0" w:space="0" w:color="auto"/>
                        <w:left w:val="none" w:sz="0" w:space="0" w:color="auto"/>
                        <w:bottom w:val="none" w:sz="0" w:space="0" w:color="auto"/>
                        <w:right w:val="none" w:sz="0" w:space="0" w:color="auto"/>
                      </w:divBdr>
                    </w:div>
                  </w:divsChild>
                </w:div>
                <w:div w:id="184990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15474">
      <w:bodyDiv w:val="1"/>
      <w:marLeft w:val="0"/>
      <w:marRight w:val="0"/>
      <w:marTop w:val="0"/>
      <w:marBottom w:val="0"/>
      <w:divBdr>
        <w:top w:val="none" w:sz="0" w:space="0" w:color="auto"/>
        <w:left w:val="none" w:sz="0" w:space="0" w:color="auto"/>
        <w:bottom w:val="none" w:sz="0" w:space="0" w:color="auto"/>
        <w:right w:val="none" w:sz="0" w:space="0" w:color="auto"/>
      </w:divBdr>
      <w:divsChild>
        <w:div w:id="228922308">
          <w:marLeft w:val="0"/>
          <w:marRight w:val="0"/>
          <w:marTop w:val="0"/>
          <w:marBottom w:val="0"/>
          <w:divBdr>
            <w:top w:val="none" w:sz="0" w:space="0" w:color="auto"/>
            <w:left w:val="none" w:sz="0" w:space="0" w:color="auto"/>
            <w:bottom w:val="none" w:sz="0" w:space="0" w:color="auto"/>
            <w:right w:val="none" w:sz="0" w:space="0" w:color="auto"/>
          </w:divBdr>
          <w:divsChild>
            <w:div w:id="277688043">
              <w:marLeft w:val="0"/>
              <w:marRight w:val="0"/>
              <w:marTop w:val="0"/>
              <w:marBottom w:val="0"/>
              <w:divBdr>
                <w:top w:val="none" w:sz="0" w:space="0" w:color="auto"/>
                <w:left w:val="none" w:sz="0" w:space="0" w:color="auto"/>
                <w:bottom w:val="none" w:sz="0" w:space="0" w:color="auto"/>
                <w:right w:val="none" w:sz="0" w:space="0" w:color="auto"/>
              </w:divBdr>
              <w:divsChild>
                <w:div w:id="1889805975">
                  <w:marLeft w:val="0"/>
                  <w:marRight w:val="0"/>
                  <w:marTop w:val="0"/>
                  <w:marBottom w:val="0"/>
                  <w:divBdr>
                    <w:top w:val="none" w:sz="0" w:space="0" w:color="auto"/>
                    <w:left w:val="none" w:sz="0" w:space="0" w:color="auto"/>
                    <w:bottom w:val="none" w:sz="0" w:space="0" w:color="auto"/>
                    <w:right w:val="none" w:sz="0" w:space="0" w:color="auto"/>
                  </w:divBdr>
                  <w:divsChild>
                    <w:div w:id="77942602">
                      <w:marLeft w:val="0"/>
                      <w:marRight w:val="0"/>
                      <w:marTop w:val="0"/>
                      <w:marBottom w:val="0"/>
                      <w:divBdr>
                        <w:top w:val="none" w:sz="0" w:space="0" w:color="auto"/>
                        <w:left w:val="none" w:sz="0" w:space="0" w:color="auto"/>
                        <w:bottom w:val="none" w:sz="0" w:space="0" w:color="auto"/>
                        <w:right w:val="none" w:sz="0" w:space="0" w:color="auto"/>
                      </w:divBdr>
                    </w:div>
                    <w:div w:id="18641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36821">
      <w:bodyDiv w:val="1"/>
      <w:marLeft w:val="0"/>
      <w:marRight w:val="0"/>
      <w:marTop w:val="0"/>
      <w:marBottom w:val="0"/>
      <w:divBdr>
        <w:top w:val="none" w:sz="0" w:space="0" w:color="auto"/>
        <w:left w:val="none" w:sz="0" w:space="0" w:color="auto"/>
        <w:bottom w:val="none" w:sz="0" w:space="0" w:color="auto"/>
        <w:right w:val="none" w:sz="0" w:space="0" w:color="auto"/>
      </w:divBdr>
      <w:divsChild>
        <w:div w:id="2131239494">
          <w:marLeft w:val="0"/>
          <w:marRight w:val="0"/>
          <w:marTop w:val="0"/>
          <w:marBottom w:val="0"/>
          <w:divBdr>
            <w:top w:val="none" w:sz="0" w:space="0" w:color="auto"/>
            <w:left w:val="none" w:sz="0" w:space="0" w:color="auto"/>
            <w:bottom w:val="none" w:sz="0" w:space="0" w:color="auto"/>
            <w:right w:val="none" w:sz="0" w:space="0" w:color="auto"/>
          </w:divBdr>
          <w:divsChild>
            <w:div w:id="659894729">
              <w:marLeft w:val="0"/>
              <w:marRight w:val="0"/>
              <w:marTop w:val="0"/>
              <w:marBottom w:val="0"/>
              <w:divBdr>
                <w:top w:val="none" w:sz="0" w:space="0" w:color="auto"/>
                <w:left w:val="none" w:sz="0" w:space="0" w:color="auto"/>
                <w:bottom w:val="none" w:sz="0" w:space="0" w:color="auto"/>
                <w:right w:val="none" w:sz="0" w:space="0" w:color="auto"/>
              </w:divBdr>
            </w:div>
          </w:divsChild>
        </w:div>
        <w:div w:id="156385451">
          <w:marLeft w:val="0"/>
          <w:marRight w:val="0"/>
          <w:marTop w:val="0"/>
          <w:marBottom w:val="0"/>
          <w:divBdr>
            <w:top w:val="none" w:sz="0" w:space="0" w:color="auto"/>
            <w:left w:val="none" w:sz="0" w:space="0" w:color="auto"/>
            <w:bottom w:val="none" w:sz="0" w:space="0" w:color="auto"/>
            <w:right w:val="none" w:sz="0" w:space="0" w:color="auto"/>
          </w:divBdr>
          <w:divsChild>
            <w:div w:id="2076589581">
              <w:marLeft w:val="0"/>
              <w:marRight w:val="0"/>
              <w:marTop w:val="0"/>
              <w:marBottom w:val="0"/>
              <w:divBdr>
                <w:top w:val="none" w:sz="0" w:space="0" w:color="auto"/>
                <w:left w:val="none" w:sz="0" w:space="0" w:color="auto"/>
                <w:bottom w:val="none" w:sz="0" w:space="0" w:color="auto"/>
                <w:right w:val="none" w:sz="0" w:space="0" w:color="auto"/>
              </w:divBdr>
            </w:div>
          </w:divsChild>
        </w:div>
        <w:div w:id="1701971177">
          <w:marLeft w:val="0"/>
          <w:marRight w:val="0"/>
          <w:marTop w:val="0"/>
          <w:marBottom w:val="0"/>
          <w:divBdr>
            <w:top w:val="none" w:sz="0" w:space="0" w:color="auto"/>
            <w:left w:val="none" w:sz="0" w:space="0" w:color="auto"/>
            <w:bottom w:val="none" w:sz="0" w:space="0" w:color="auto"/>
            <w:right w:val="none" w:sz="0" w:space="0" w:color="auto"/>
          </w:divBdr>
          <w:divsChild>
            <w:div w:id="143745270">
              <w:marLeft w:val="0"/>
              <w:marRight w:val="0"/>
              <w:marTop w:val="0"/>
              <w:marBottom w:val="0"/>
              <w:divBdr>
                <w:top w:val="none" w:sz="0" w:space="0" w:color="auto"/>
                <w:left w:val="none" w:sz="0" w:space="0" w:color="auto"/>
                <w:bottom w:val="none" w:sz="0" w:space="0" w:color="auto"/>
                <w:right w:val="none" w:sz="0" w:space="0" w:color="auto"/>
              </w:divBdr>
            </w:div>
          </w:divsChild>
        </w:div>
        <w:div w:id="1813251468">
          <w:marLeft w:val="0"/>
          <w:marRight w:val="0"/>
          <w:marTop w:val="0"/>
          <w:marBottom w:val="0"/>
          <w:divBdr>
            <w:top w:val="none" w:sz="0" w:space="0" w:color="auto"/>
            <w:left w:val="none" w:sz="0" w:space="0" w:color="auto"/>
            <w:bottom w:val="none" w:sz="0" w:space="0" w:color="auto"/>
            <w:right w:val="none" w:sz="0" w:space="0" w:color="auto"/>
          </w:divBdr>
          <w:divsChild>
            <w:div w:id="16064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764086">
      <w:bodyDiv w:val="1"/>
      <w:marLeft w:val="0"/>
      <w:marRight w:val="0"/>
      <w:marTop w:val="0"/>
      <w:marBottom w:val="0"/>
      <w:divBdr>
        <w:top w:val="none" w:sz="0" w:space="0" w:color="auto"/>
        <w:left w:val="none" w:sz="0" w:space="0" w:color="auto"/>
        <w:bottom w:val="none" w:sz="0" w:space="0" w:color="auto"/>
        <w:right w:val="none" w:sz="0" w:space="0" w:color="auto"/>
      </w:divBdr>
      <w:divsChild>
        <w:div w:id="823281833">
          <w:marLeft w:val="0"/>
          <w:marRight w:val="0"/>
          <w:marTop w:val="0"/>
          <w:marBottom w:val="0"/>
          <w:divBdr>
            <w:top w:val="none" w:sz="0" w:space="0" w:color="auto"/>
            <w:left w:val="none" w:sz="0" w:space="0" w:color="auto"/>
            <w:bottom w:val="none" w:sz="0" w:space="0" w:color="auto"/>
            <w:right w:val="none" w:sz="0" w:space="0" w:color="auto"/>
          </w:divBdr>
        </w:div>
        <w:div w:id="1783694515">
          <w:marLeft w:val="0"/>
          <w:marRight w:val="0"/>
          <w:marTop w:val="0"/>
          <w:marBottom w:val="0"/>
          <w:divBdr>
            <w:top w:val="none" w:sz="0" w:space="0" w:color="auto"/>
            <w:left w:val="none" w:sz="0" w:space="0" w:color="auto"/>
            <w:bottom w:val="none" w:sz="0" w:space="0" w:color="auto"/>
            <w:right w:val="none" w:sz="0" w:space="0" w:color="auto"/>
          </w:divBdr>
          <w:divsChild>
            <w:div w:id="1489440531">
              <w:marLeft w:val="0"/>
              <w:marRight w:val="0"/>
              <w:marTop w:val="0"/>
              <w:marBottom w:val="0"/>
              <w:divBdr>
                <w:top w:val="none" w:sz="0" w:space="0" w:color="auto"/>
                <w:left w:val="none" w:sz="0" w:space="0" w:color="auto"/>
                <w:bottom w:val="none" w:sz="0" w:space="0" w:color="auto"/>
                <w:right w:val="none" w:sz="0" w:space="0" w:color="auto"/>
              </w:divBdr>
              <w:divsChild>
                <w:div w:id="1255095894">
                  <w:marLeft w:val="0"/>
                  <w:marRight w:val="0"/>
                  <w:marTop w:val="0"/>
                  <w:marBottom w:val="0"/>
                  <w:divBdr>
                    <w:top w:val="none" w:sz="0" w:space="0" w:color="auto"/>
                    <w:left w:val="none" w:sz="0" w:space="0" w:color="auto"/>
                    <w:bottom w:val="none" w:sz="0" w:space="0" w:color="auto"/>
                    <w:right w:val="none" w:sz="0" w:space="0" w:color="auto"/>
                  </w:divBdr>
                  <w:divsChild>
                    <w:div w:id="449058956">
                      <w:marLeft w:val="0"/>
                      <w:marRight w:val="0"/>
                      <w:marTop w:val="0"/>
                      <w:marBottom w:val="0"/>
                      <w:divBdr>
                        <w:top w:val="none" w:sz="0" w:space="0" w:color="auto"/>
                        <w:left w:val="none" w:sz="0" w:space="0" w:color="auto"/>
                        <w:bottom w:val="none" w:sz="0" w:space="0" w:color="auto"/>
                        <w:right w:val="none" w:sz="0" w:space="0" w:color="auto"/>
                      </w:divBdr>
                    </w:div>
                  </w:divsChild>
                </w:div>
                <w:div w:id="29714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635374">
      <w:bodyDiv w:val="1"/>
      <w:marLeft w:val="0"/>
      <w:marRight w:val="0"/>
      <w:marTop w:val="0"/>
      <w:marBottom w:val="0"/>
      <w:divBdr>
        <w:top w:val="none" w:sz="0" w:space="0" w:color="auto"/>
        <w:left w:val="none" w:sz="0" w:space="0" w:color="auto"/>
        <w:bottom w:val="none" w:sz="0" w:space="0" w:color="auto"/>
        <w:right w:val="none" w:sz="0" w:space="0" w:color="auto"/>
      </w:divBdr>
      <w:divsChild>
        <w:div w:id="1053386000">
          <w:marLeft w:val="0"/>
          <w:marRight w:val="0"/>
          <w:marTop w:val="0"/>
          <w:marBottom w:val="0"/>
          <w:divBdr>
            <w:top w:val="none" w:sz="0" w:space="0" w:color="auto"/>
            <w:left w:val="none" w:sz="0" w:space="0" w:color="auto"/>
            <w:bottom w:val="none" w:sz="0" w:space="0" w:color="auto"/>
            <w:right w:val="none" w:sz="0" w:space="0" w:color="auto"/>
          </w:divBdr>
        </w:div>
        <w:div w:id="1007828763">
          <w:marLeft w:val="0"/>
          <w:marRight w:val="0"/>
          <w:marTop w:val="0"/>
          <w:marBottom w:val="0"/>
          <w:divBdr>
            <w:top w:val="none" w:sz="0" w:space="0" w:color="auto"/>
            <w:left w:val="none" w:sz="0" w:space="0" w:color="auto"/>
            <w:bottom w:val="none" w:sz="0" w:space="0" w:color="auto"/>
            <w:right w:val="none" w:sz="0" w:space="0" w:color="auto"/>
          </w:divBdr>
        </w:div>
        <w:div w:id="916204436">
          <w:marLeft w:val="0"/>
          <w:marRight w:val="0"/>
          <w:marTop w:val="0"/>
          <w:marBottom w:val="0"/>
          <w:divBdr>
            <w:top w:val="none" w:sz="0" w:space="0" w:color="auto"/>
            <w:left w:val="none" w:sz="0" w:space="0" w:color="auto"/>
            <w:bottom w:val="none" w:sz="0" w:space="0" w:color="auto"/>
            <w:right w:val="none" w:sz="0" w:space="0" w:color="auto"/>
          </w:divBdr>
          <w:divsChild>
            <w:div w:id="2006667911">
              <w:marLeft w:val="0"/>
              <w:marRight w:val="0"/>
              <w:marTop w:val="0"/>
              <w:marBottom w:val="0"/>
              <w:divBdr>
                <w:top w:val="none" w:sz="0" w:space="0" w:color="auto"/>
                <w:left w:val="none" w:sz="0" w:space="0" w:color="auto"/>
                <w:bottom w:val="none" w:sz="0" w:space="0" w:color="auto"/>
                <w:right w:val="none" w:sz="0" w:space="0" w:color="auto"/>
              </w:divBdr>
            </w:div>
          </w:divsChild>
        </w:div>
        <w:div w:id="293800943">
          <w:marLeft w:val="0"/>
          <w:marRight w:val="0"/>
          <w:marTop w:val="0"/>
          <w:marBottom w:val="0"/>
          <w:divBdr>
            <w:top w:val="none" w:sz="0" w:space="0" w:color="auto"/>
            <w:left w:val="none" w:sz="0" w:space="0" w:color="auto"/>
            <w:bottom w:val="none" w:sz="0" w:space="0" w:color="auto"/>
            <w:right w:val="none" w:sz="0" w:space="0" w:color="auto"/>
          </w:divBdr>
          <w:divsChild>
            <w:div w:id="452099409">
              <w:marLeft w:val="0"/>
              <w:marRight w:val="0"/>
              <w:marTop w:val="0"/>
              <w:marBottom w:val="0"/>
              <w:divBdr>
                <w:top w:val="none" w:sz="0" w:space="0" w:color="auto"/>
                <w:left w:val="none" w:sz="0" w:space="0" w:color="auto"/>
                <w:bottom w:val="none" w:sz="0" w:space="0" w:color="auto"/>
                <w:right w:val="none" w:sz="0" w:space="0" w:color="auto"/>
              </w:divBdr>
              <w:divsChild>
                <w:div w:id="1218397887">
                  <w:marLeft w:val="0"/>
                  <w:marRight w:val="0"/>
                  <w:marTop w:val="0"/>
                  <w:marBottom w:val="0"/>
                  <w:divBdr>
                    <w:top w:val="none" w:sz="0" w:space="0" w:color="auto"/>
                    <w:left w:val="none" w:sz="0" w:space="0" w:color="auto"/>
                    <w:bottom w:val="none" w:sz="0" w:space="0" w:color="auto"/>
                    <w:right w:val="none" w:sz="0" w:space="0" w:color="auto"/>
                  </w:divBdr>
                  <w:divsChild>
                    <w:div w:id="20362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268182">
      <w:bodyDiv w:val="1"/>
      <w:marLeft w:val="0"/>
      <w:marRight w:val="0"/>
      <w:marTop w:val="0"/>
      <w:marBottom w:val="0"/>
      <w:divBdr>
        <w:top w:val="none" w:sz="0" w:space="0" w:color="auto"/>
        <w:left w:val="none" w:sz="0" w:space="0" w:color="auto"/>
        <w:bottom w:val="none" w:sz="0" w:space="0" w:color="auto"/>
        <w:right w:val="none" w:sz="0" w:space="0" w:color="auto"/>
      </w:divBdr>
      <w:divsChild>
        <w:div w:id="1408840567">
          <w:marLeft w:val="0"/>
          <w:marRight w:val="0"/>
          <w:marTop w:val="0"/>
          <w:marBottom w:val="0"/>
          <w:divBdr>
            <w:top w:val="none" w:sz="0" w:space="0" w:color="auto"/>
            <w:left w:val="none" w:sz="0" w:space="0" w:color="auto"/>
            <w:bottom w:val="none" w:sz="0" w:space="0" w:color="auto"/>
            <w:right w:val="none" w:sz="0" w:space="0" w:color="auto"/>
          </w:divBdr>
          <w:divsChild>
            <w:div w:id="2125542017">
              <w:marLeft w:val="0"/>
              <w:marRight w:val="0"/>
              <w:marTop w:val="0"/>
              <w:marBottom w:val="0"/>
              <w:divBdr>
                <w:top w:val="none" w:sz="0" w:space="0" w:color="auto"/>
                <w:left w:val="none" w:sz="0" w:space="0" w:color="auto"/>
                <w:bottom w:val="none" w:sz="0" w:space="0" w:color="auto"/>
                <w:right w:val="none" w:sz="0" w:space="0" w:color="auto"/>
              </w:divBdr>
              <w:divsChild>
                <w:div w:id="1330601916">
                  <w:marLeft w:val="0"/>
                  <w:marRight w:val="0"/>
                  <w:marTop w:val="0"/>
                  <w:marBottom w:val="0"/>
                  <w:divBdr>
                    <w:top w:val="none" w:sz="0" w:space="0" w:color="auto"/>
                    <w:left w:val="none" w:sz="0" w:space="0" w:color="auto"/>
                    <w:bottom w:val="none" w:sz="0" w:space="0" w:color="auto"/>
                    <w:right w:val="none" w:sz="0" w:space="0" w:color="auto"/>
                  </w:divBdr>
                </w:div>
                <w:div w:id="1160923518">
                  <w:marLeft w:val="0"/>
                  <w:marRight w:val="0"/>
                  <w:marTop w:val="0"/>
                  <w:marBottom w:val="0"/>
                  <w:divBdr>
                    <w:top w:val="none" w:sz="0" w:space="0" w:color="auto"/>
                    <w:left w:val="none" w:sz="0" w:space="0" w:color="auto"/>
                    <w:bottom w:val="none" w:sz="0" w:space="0" w:color="auto"/>
                    <w:right w:val="none" w:sz="0" w:space="0" w:color="auto"/>
                  </w:divBdr>
                </w:div>
              </w:divsChild>
            </w:div>
            <w:div w:id="663164728">
              <w:marLeft w:val="0"/>
              <w:marRight w:val="0"/>
              <w:marTop w:val="0"/>
              <w:marBottom w:val="0"/>
              <w:divBdr>
                <w:top w:val="none" w:sz="0" w:space="0" w:color="auto"/>
                <w:left w:val="none" w:sz="0" w:space="0" w:color="auto"/>
                <w:bottom w:val="none" w:sz="0" w:space="0" w:color="auto"/>
                <w:right w:val="none" w:sz="0" w:space="0" w:color="auto"/>
              </w:divBdr>
            </w:div>
            <w:div w:id="426999772">
              <w:marLeft w:val="0"/>
              <w:marRight w:val="0"/>
              <w:marTop w:val="0"/>
              <w:marBottom w:val="0"/>
              <w:divBdr>
                <w:top w:val="none" w:sz="0" w:space="0" w:color="auto"/>
                <w:left w:val="none" w:sz="0" w:space="0" w:color="auto"/>
                <w:bottom w:val="none" w:sz="0" w:space="0" w:color="auto"/>
                <w:right w:val="none" w:sz="0" w:space="0" w:color="auto"/>
              </w:divBdr>
              <w:divsChild>
                <w:div w:id="1031148165">
                  <w:marLeft w:val="0"/>
                  <w:marRight w:val="0"/>
                  <w:marTop w:val="0"/>
                  <w:marBottom w:val="0"/>
                  <w:divBdr>
                    <w:top w:val="none" w:sz="0" w:space="0" w:color="auto"/>
                    <w:left w:val="none" w:sz="0" w:space="0" w:color="auto"/>
                    <w:bottom w:val="none" w:sz="0" w:space="0" w:color="auto"/>
                    <w:right w:val="none" w:sz="0" w:space="0" w:color="auto"/>
                  </w:divBdr>
                  <w:divsChild>
                    <w:div w:id="185336014">
                      <w:marLeft w:val="0"/>
                      <w:marRight w:val="0"/>
                      <w:marTop w:val="0"/>
                      <w:marBottom w:val="0"/>
                      <w:divBdr>
                        <w:top w:val="none" w:sz="0" w:space="0" w:color="auto"/>
                        <w:left w:val="none" w:sz="0" w:space="0" w:color="auto"/>
                        <w:bottom w:val="none" w:sz="0" w:space="0" w:color="auto"/>
                        <w:right w:val="none" w:sz="0" w:space="0" w:color="auto"/>
                      </w:divBdr>
                      <w:divsChild>
                        <w:div w:id="1531802542">
                          <w:marLeft w:val="0"/>
                          <w:marRight w:val="0"/>
                          <w:marTop w:val="0"/>
                          <w:marBottom w:val="0"/>
                          <w:divBdr>
                            <w:top w:val="none" w:sz="0" w:space="0" w:color="auto"/>
                            <w:left w:val="none" w:sz="0" w:space="0" w:color="auto"/>
                            <w:bottom w:val="none" w:sz="0" w:space="0" w:color="auto"/>
                            <w:right w:val="none" w:sz="0" w:space="0" w:color="auto"/>
                          </w:divBdr>
                        </w:div>
                      </w:divsChild>
                    </w:div>
                    <w:div w:id="1755127161">
                      <w:marLeft w:val="0"/>
                      <w:marRight w:val="0"/>
                      <w:marTop w:val="0"/>
                      <w:marBottom w:val="0"/>
                      <w:divBdr>
                        <w:top w:val="none" w:sz="0" w:space="0" w:color="auto"/>
                        <w:left w:val="none" w:sz="0" w:space="0" w:color="auto"/>
                        <w:bottom w:val="none" w:sz="0" w:space="0" w:color="auto"/>
                        <w:right w:val="none" w:sz="0" w:space="0" w:color="auto"/>
                      </w:divBdr>
                    </w:div>
                  </w:divsChild>
                </w:div>
                <w:div w:id="209836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623926">
      <w:bodyDiv w:val="1"/>
      <w:marLeft w:val="0"/>
      <w:marRight w:val="0"/>
      <w:marTop w:val="0"/>
      <w:marBottom w:val="0"/>
      <w:divBdr>
        <w:top w:val="none" w:sz="0" w:space="0" w:color="auto"/>
        <w:left w:val="none" w:sz="0" w:space="0" w:color="auto"/>
        <w:bottom w:val="none" w:sz="0" w:space="0" w:color="auto"/>
        <w:right w:val="none" w:sz="0" w:space="0" w:color="auto"/>
      </w:divBdr>
      <w:divsChild>
        <w:div w:id="505749019">
          <w:marLeft w:val="0"/>
          <w:marRight w:val="0"/>
          <w:marTop w:val="0"/>
          <w:marBottom w:val="0"/>
          <w:divBdr>
            <w:top w:val="none" w:sz="0" w:space="0" w:color="auto"/>
            <w:left w:val="none" w:sz="0" w:space="0" w:color="auto"/>
            <w:bottom w:val="none" w:sz="0" w:space="0" w:color="auto"/>
            <w:right w:val="none" w:sz="0" w:space="0" w:color="auto"/>
          </w:divBdr>
          <w:divsChild>
            <w:div w:id="1905027841">
              <w:marLeft w:val="0"/>
              <w:marRight w:val="0"/>
              <w:marTop w:val="0"/>
              <w:marBottom w:val="0"/>
              <w:divBdr>
                <w:top w:val="none" w:sz="0" w:space="0" w:color="auto"/>
                <w:left w:val="none" w:sz="0" w:space="0" w:color="auto"/>
                <w:bottom w:val="none" w:sz="0" w:space="0" w:color="auto"/>
                <w:right w:val="none" w:sz="0" w:space="0" w:color="auto"/>
              </w:divBdr>
              <w:divsChild>
                <w:div w:id="414476235">
                  <w:marLeft w:val="0"/>
                  <w:marRight w:val="0"/>
                  <w:marTop w:val="0"/>
                  <w:marBottom w:val="0"/>
                  <w:divBdr>
                    <w:top w:val="none" w:sz="0" w:space="0" w:color="auto"/>
                    <w:left w:val="none" w:sz="0" w:space="0" w:color="auto"/>
                    <w:bottom w:val="none" w:sz="0" w:space="0" w:color="auto"/>
                    <w:right w:val="none" w:sz="0" w:space="0" w:color="auto"/>
                  </w:divBdr>
                </w:div>
                <w:div w:id="208343795">
                  <w:marLeft w:val="0"/>
                  <w:marRight w:val="0"/>
                  <w:marTop w:val="0"/>
                  <w:marBottom w:val="0"/>
                  <w:divBdr>
                    <w:top w:val="none" w:sz="0" w:space="0" w:color="auto"/>
                    <w:left w:val="none" w:sz="0" w:space="0" w:color="auto"/>
                    <w:bottom w:val="none" w:sz="0" w:space="0" w:color="auto"/>
                    <w:right w:val="none" w:sz="0" w:space="0" w:color="auto"/>
                  </w:divBdr>
                </w:div>
              </w:divsChild>
            </w:div>
            <w:div w:id="693464213">
              <w:marLeft w:val="0"/>
              <w:marRight w:val="0"/>
              <w:marTop w:val="0"/>
              <w:marBottom w:val="0"/>
              <w:divBdr>
                <w:top w:val="none" w:sz="0" w:space="0" w:color="auto"/>
                <w:left w:val="none" w:sz="0" w:space="0" w:color="auto"/>
                <w:bottom w:val="none" w:sz="0" w:space="0" w:color="auto"/>
                <w:right w:val="none" w:sz="0" w:space="0" w:color="auto"/>
              </w:divBdr>
            </w:div>
            <w:div w:id="900561526">
              <w:marLeft w:val="0"/>
              <w:marRight w:val="0"/>
              <w:marTop w:val="0"/>
              <w:marBottom w:val="0"/>
              <w:divBdr>
                <w:top w:val="none" w:sz="0" w:space="0" w:color="auto"/>
                <w:left w:val="none" w:sz="0" w:space="0" w:color="auto"/>
                <w:bottom w:val="none" w:sz="0" w:space="0" w:color="auto"/>
                <w:right w:val="none" w:sz="0" w:space="0" w:color="auto"/>
              </w:divBdr>
              <w:divsChild>
                <w:div w:id="216860839">
                  <w:marLeft w:val="0"/>
                  <w:marRight w:val="0"/>
                  <w:marTop w:val="0"/>
                  <w:marBottom w:val="0"/>
                  <w:divBdr>
                    <w:top w:val="none" w:sz="0" w:space="0" w:color="auto"/>
                    <w:left w:val="none" w:sz="0" w:space="0" w:color="auto"/>
                    <w:bottom w:val="none" w:sz="0" w:space="0" w:color="auto"/>
                    <w:right w:val="none" w:sz="0" w:space="0" w:color="auto"/>
                  </w:divBdr>
                  <w:divsChild>
                    <w:div w:id="946886508">
                      <w:marLeft w:val="0"/>
                      <w:marRight w:val="0"/>
                      <w:marTop w:val="0"/>
                      <w:marBottom w:val="0"/>
                      <w:divBdr>
                        <w:top w:val="none" w:sz="0" w:space="0" w:color="auto"/>
                        <w:left w:val="none" w:sz="0" w:space="0" w:color="auto"/>
                        <w:bottom w:val="none" w:sz="0" w:space="0" w:color="auto"/>
                        <w:right w:val="none" w:sz="0" w:space="0" w:color="auto"/>
                      </w:divBdr>
                      <w:divsChild>
                        <w:div w:id="1060253160">
                          <w:marLeft w:val="0"/>
                          <w:marRight w:val="0"/>
                          <w:marTop w:val="0"/>
                          <w:marBottom w:val="0"/>
                          <w:divBdr>
                            <w:top w:val="none" w:sz="0" w:space="0" w:color="auto"/>
                            <w:left w:val="none" w:sz="0" w:space="0" w:color="auto"/>
                            <w:bottom w:val="none" w:sz="0" w:space="0" w:color="auto"/>
                            <w:right w:val="none" w:sz="0" w:space="0" w:color="auto"/>
                          </w:divBdr>
                        </w:div>
                      </w:divsChild>
                    </w:div>
                    <w:div w:id="1628774679">
                      <w:marLeft w:val="0"/>
                      <w:marRight w:val="0"/>
                      <w:marTop w:val="0"/>
                      <w:marBottom w:val="0"/>
                      <w:divBdr>
                        <w:top w:val="none" w:sz="0" w:space="0" w:color="auto"/>
                        <w:left w:val="none" w:sz="0" w:space="0" w:color="auto"/>
                        <w:bottom w:val="none" w:sz="0" w:space="0" w:color="auto"/>
                        <w:right w:val="none" w:sz="0" w:space="0" w:color="auto"/>
                      </w:divBdr>
                    </w:div>
                  </w:divsChild>
                </w:div>
                <w:div w:id="1900750426">
                  <w:marLeft w:val="0"/>
                  <w:marRight w:val="0"/>
                  <w:marTop w:val="0"/>
                  <w:marBottom w:val="0"/>
                  <w:divBdr>
                    <w:top w:val="none" w:sz="0" w:space="0" w:color="auto"/>
                    <w:left w:val="none" w:sz="0" w:space="0" w:color="auto"/>
                    <w:bottom w:val="none" w:sz="0" w:space="0" w:color="auto"/>
                    <w:right w:val="none" w:sz="0" w:space="0" w:color="auto"/>
                  </w:divBdr>
                </w:div>
                <w:div w:id="152019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2956">
      <w:bodyDiv w:val="1"/>
      <w:marLeft w:val="0"/>
      <w:marRight w:val="0"/>
      <w:marTop w:val="0"/>
      <w:marBottom w:val="0"/>
      <w:divBdr>
        <w:top w:val="none" w:sz="0" w:space="0" w:color="auto"/>
        <w:left w:val="none" w:sz="0" w:space="0" w:color="auto"/>
        <w:bottom w:val="none" w:sz="0" w:space="0" w:color="auto"/>
        <w:right w:val="none" w:sz="0" w:space="0" w:color="auto"/>
      </w:divBdr>
      <w:divsChild>
        <w:div w:id="498156842">
          <w:marLeft w:val="0"/>
          <w:marRight w:val="0"/>
          <w:marTop w:val="0"/>
          <w:marBottom w:val="0"/>
          <w:divBdr>
            <w:top w:val="none" w:sz="0" w:space="0" w:color="auto"/>
            <w:left w:val="none" w:sz="0" w:space="0" w:color="auto"/>
            <w:bottom w:val="none" w:sz="0" w:space="0" w:color="auto"/>
            <w:right w:val="none" w:sz="0" w:space="0" w:color="auto"/>
          </w:divBdr>
        </w:div>
        <w:div w:id="1714042824">
          <w:marLeft w:val="0"/>
          <w:marRight w:val="0"/>
          <w:marTop w:val="0"/>
          <w:marBottom w:val="0"/>
          <w:divBdr>
            <w:top w:val="none" w:sz="0" w:space="0" w:color="auto"/>
            <w:left w:val="none" w:sz="0" w:space="0" w:color="auto"/>
            <w:bottom w:val="none" w:sz="0" w:space="0" w:color="auto"/>
            <w:right w:val="none" w:sz="0" w:space="0" w:color="auto"/>
          </w:divBdr>
          <w:divsChild>
            <w:div w:id="691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6.jpeg"/><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http://www.novosti.rs/upload/images/2015/11/03n/a-diploma-1.jpg" TargetMode="External"/><Relationship Id="rId10" Type="http://schemas.openxmlformats.org/officeDocument/2006/relationships/hyperlink" Target="http://www.novosti.rs/upload/images/2015/11/02n/eko-06-eps-zaposla-Foto%20V.%20Danilov.jpg" TargetMode="External"/><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728</TotalTime>
  <Pages>6</Pages>
  <Words>2500</Words>
  <Characters>14251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209</cp:revision>
  <dcterms:created xsi:type="dcterms:W3CDTF">2015-10-15T04:18:00Z</dcterms:created>
  <dcterms:modified xsi:type="dcterms:W3CDTF">2015-11-04T18:20:00Z</dcterms:modified>
</cp:coreProperties>
</file>